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655" w14:textId="22353E92" w:rsidR="002911BC" w:rsidRPr="006F6C37" w:rsidRDefault="00A05EF3" w:rsidP="008B3851">
      <w:pPr>
        <w:jc w:val="center"/>
        <w:rPr>
          <w:rFonts w:ascii="Arial" w:hAnsi="Arial" w:cs="Times New Roman"/>
        </w:rPr>
      </w:pPr>
      <w:r w:rsidRPr="006F6C37">
        <w:rPr>
          <w:rFonts w:ascii="Arial" w:hAnsi="Arial" w:cs="Times New Roman"/>
        </w:rPr>
        <w:t xml:space="preserve">CHEM106: Assignment </w:t>
      </w:r>
      <w:r w:rsidR="00E73940" w:rsidRPr="006F6C37">
        <w:rPr>
          <w:rFonts w:ascii="Arial" w:hAnsi="Arial" w:cs="Times New Roman"/>
        </w:rPr>
        <w:t>11</w:t>
      </w:r>
    </w:p>
    <w:p w14:paraId="66FC4C92" w14:textId="552D4304" w:rsidR="00CF08B7" w:rsidRPr="006F6C37" w:rsidRDefault="00314703" w:rsidP="008B3851">
      <w:pPr>
        <w:jc w:val="center"/>
        <w:rPr>
          <w:rFonts w:ascii="Arial" w:hAnsi="Arial" w:cs="Times New Roman"/>
        </w:rPr>
      </w:pPr>
      <w:r w:rsidRPr="006F6C37">
        <w:rPr>
          <w:rFonts w:ascii="Arial" w:hAnsi="Arial" w:cs="Times New Roman"/>
        </w:rPr>
        <w:t>Microwave, IR</w:t>
      </w:r>
      <w:r w:rsidR="006F6C37">
        <w:rPr>
          <w:rFonts w:ascii="Arial" w:hAnsi="Arial" w:cs="Times New Roman"/>
        </w:rPr>
        <w:t>,</w:t>
      </w:r>
      <w:r w:rsidRPr="006F6C37">
        <w:rPr>
          <w:rFonts w:ascii="Arial" w:hAnsi="Arial" w:cs="Times New Roman"/>
        </w:rPr>
        <w:t xml:space="preserve"> and Raman Spectra</w:t>
      </w:r>
    </w:p>
    <w:p w14:paraId="6FD35AA0" w14:textId="77777777" w:rsidR="00314703" w:rsidRPr="006F6C37" w:rsidRDefault="00314703" w:rsidP="006F6C37">
      <w:pPr>
        <w:rPr>
          <w:rFonts w:ascii="Arial" w:hAnsi="Arial" w:cs="Times New Roman"/>
        </w:rPr>
      </w:pPr>
    </w:p>
    <w:p w14:paraId="1DA439CD" w14:textId="04C52BBB" w:rsidR="008A4980" w:rsidRPr="006F6C37" w:rsidRDefault="00150410" w:rsidP="006F6C37">
      <w:pPr>
        <w:tabs>
          <w:tab w:val="left" w:pos="810"/>
        </w:tabs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6F6C37">
        <w:rPr>
          <w:rFonts w:ascii="Arial" w:hAnsi="Arial" w:cs="Times New Roman"/>
        </w:rPr>
        <w:t>1</w:t>
      </w:r>
      <w:r w:rsidR="00B92325" w:rsidRPr="006F6C37">
        <w:rPr>
          <w:rFonts w:ascii="Arial" w:hAnsi="Arial" w:cs="Times New Roman"/>
        </w:rPr>
        <w:t>.</w:t>
      </w:r>
      <w:r w:rsidR="00B92325" w:rsidRPr="006F6C37">
        <w:rPr>
          <w:rFonts w:ascii="Arial" w:hAnsi="Arial" w:cs="Times New Roman"/>
        </w:rPr>
        <w:tab/>
      </w:r>
      <w:r w:rsidR="001D67F3" w:rsidRPr="006F6C37">
        <w:rPr>
          <w:rFonts w:ascii="Arial" w:hAnsi="Arial" w:cs="Times New Roman"/>
        </w:rPr>
        <w:t>Which of the following molecules a</w:t>
      </w:r>
      <w:r w:rsidR="00B47A1E" w:rsidRPr="006F6C37">
        <w:rPr>
          <w:rFonts w:ascii="Arial" w:hAnsi="Arial" w:cs="Times New Roman"/>
        </w:rPr>
        <w:t xml:space="preserve">re microwave active? Indicate </w:t>
      </w:r>
      <w:r w:rsidR="006F6C37">
        <w:rPr>
          <w:rFonts w:ascii="Arial" w:hAnsi="Arial" w:cs="Times New Roman"/>
        </w:rPr>
        <w:t xml:space="preserve">the reason for your choice. </w:t>
      </w:r>
    </w:p>
    <w:p w14:paraId="50C7B7E1" w14:textId="77777777" w:rsidR="00833B9E" w:rsidRDefault="00833B9E" w:rsidP="00093BB1">
      <w:pPr>
        <w:autoSpaceDE w:val="0"/>
        <w:autoSpaceDN w:val="0"/>
        <w:adjustRightInd w:val="0"/>
        <w:ind w:left="360"/>
        <w:rPr>
          <w:rFonts w:ascii="Arial" w:hAnsi="Arial" w:cs="Times New Roman"/>
        </w:rPr>
      </w:pPr>
    </w:p>
    <w:p w14:paraId="209FB6FA" w14:textId="7B07AB75" w:rsidR="00AE7FB4" w:rsidRPr="00093BB1" w:rsidRDefault="00093BB1" w:rsidP="00093BB1">
      <w:pPr>
        <w:autoSpaceDE w:val="0"/>
        <w:autoSpaceDN w:val="0"/>
        <w:adjustRightInd w:val="0"/>
        <w:ind w:left="360"/>
        <w:rPr>
          <w:rFonts w:ascii="Arial" w:hAnsi="Arial"/>
        </w:rPr>
      </w:pPr>
      <w:r>
        <w:rPr>
          <w:rFonts w:ascii="Arial" w:hAnsi="Arial" w:cs="Times New Roman"/>
        </w:rPr>
        <w:t xml:space="preserve">A. </w:t>
      </w:r>
      <w:r w:rsidR="001D67F3" w:rsidRPr="00093BB1">
        <w:rPr>
          <w:rFonts w:ascii="Arial" w:hAnsi="Arial" w:cs="Times New Roman"/>
        </w:rPr>
        <w:t>F</w:t>
      </w:r>
      <w:r w:rsidR="001D67F3" w:rsidRPr="00093BB1">
        <w:rPr>
          <w:rFonts w:ascii="Arial" w:hAnsi="Arial" w:cs="Times New Roman"/>
          <w:vertAlign w:val="subscript"/>
        </w:rPr>
        <w:t>2</w:t>
      </w:r>
      <w:r w:rsidR="008B3851" w:rsidRPr="00093BB1">
        <w:rPr>
          <w:rFonts w:ascii="Arial" w:hAnsi="Arial" w:cs="Times New Roman"/>
        </w:rPr>
        <w:t>;</w:t>
      </w:r>
      <w:r w:rsidR="006F6C37" w:rsidRPr="00093BB1">
        <w:rPr>
          <w:rFonts w:ascii="Arial" w:hAnsi="Arial" w:cs="Times New Roman"/>
        </w:rPr>
        <w:t xml:space="preserve"> </w:t>
      </w:r>
      <w:r w:rsidR="008B3851" w:rsidRPr="00093BB1">
        <w:rPr>
          <w:rFonts w:ascii="Arial" w:hAnsi="Arial" w:cs="Times New Roman"/>
        </w:rPr>
        <w:t>n</w:t>
      </w:r>
      <w:r w:rsidR="001D67F3" w:rsidRPr="00093BB1">
        <w:rPr>
          <w:rFonts w:ascii="Arial" w:hAnsi="Arial"/>
          <w:color w:val="000000"/>
        </w:rPr>
        <w:t>ot active</w:t>
      </w:r>
    </w:p>
    <w:p w14:paraId="334A7990" w14:textId="7049B437" w:rsidR="001D67F3" w:rsidRPr="00093BB1" w:rsidRDefault="00093BB1" w:rsidP="00093BB1">
      <w:pPr>
        <w:autoSpaceDE w:val="0"/>
        <w:autoSpaceDN w:val="0"/>
        <w:adjustRightInd w:val="0"/>
        <w:ind w:left="360"/>
        <w:rPr>
          <w:rFonts w:ascii="Arial" w:hAnsi="Arial"/>
        </w:rPr>
      </w:pPr>
      <w:r>
        <w:rPr>
          <w:rFonts w:ascii="Arial" w:hAnsi="Arial" w:cs="Times New Roman"/>
        </w:rPr>
        <w:t xml:space="preserve">B. </w:t>
      </w:r>
      <w:r w:rsidR="001D67F3" w:rsidRPr="00093BB1">
        <w:rPr>
          <w:rFonts w:ascii="Arial" w:hAnsi="Arial" w:cs="Times New Roman"/>
        </w:rPr>
        <w:t>NO</w:t>
      </w:r>
      <w:r w:rsidR="008B3851" w:rsidRPr="00093BB1">
        <w:rPr>
          <w:rFonts w:ascii="Arial" w:hAnsi="Arial" w:cs="Times New Roman"/>
        </w:rPr>
        <w:t>;</w:t>
      </w:r>
      <w:r w:rsidR="006F6C37" w:rsidRPr="00093BB1">
        <w:rPr>
          <w:rFonts w:ascii="Arial" w:hAnsi="Arial" w:cs="Times New Roman"/>
        </w:rPr>
        <w:t xml:space="preserve"> </w:t>
      </w:r>
      <w:r w:rsidR="008B3851" w:rsidRPr="00093BB1">
        <w:rPr>
          <w:rFonts w:ascii="Arial" w:hAnsi="Arial" w:cs="Times New Roman"/>
        </w:rPr>
        <w:t>a</w:t>
      </w:r>
      <w:r w:rsidR="006F6C37" w:rsidRPr="00093BB1">
        <w:rPr>
          <w:rFonts w:ascii="Arial" w:hAnsi="Arial"/>
        </w:rPr>
        <w:t>ctive</w:t>
      </w:r>
    </w:p>
    <w:p w14:paraId="3B050A33" w14:textId="5693A6FA" w:rsidR="001D67F3" w:rsidRPr="00093BB1" w:rsidRDefault="00093BB1" w:rsidP="00093BB1">
      <w:pPr>
        <w:autoSpaceDE w:val="0"/>
        <w:autoSpaceDN w:val="0"/>
        <w:adjustRightInd w:val="0"/>
        <w:ind w:left="360"/>
        <w:rPr>
          <w:rFonts w:ascii="Arial" w:hAnsi="Arial"/>
        </w:rPr>
      </w:pPr>
      <w:r>
        <w:rPr>
          <w:rFonts w:ascii="Arial" w:hAnsi="Arial" w:cs="Times New Roman"/>
        </w:rPr>
        <w:t xml:space="preserve">C. </w:t>
      </w:r>
      <w:r w:rsidR="001D67F3" w:rsidRPr="00093BB1">
        <w:rPr>
          <w:rFonts w:ascii="Arial" w:hAnsi="Arial" w:cs="Times New Roman"/>
        </w:rPr>
        <w:t>CH</w:t>
      </w:r>
      <w:r w:rsidR="001D67F3" w:rsidRPr="00093BB1">
        <w:rPr>
          <w:rFonts w:ascii="Arial" w:hAnsi="Arial" w:cs="Times New Roman"/>
          <w:vertAlign w:val="subscript"/>
        </w:rPr>
        <w:t>3</w:t>
      </w:r>
      <w:r w:rsidR="001D67F3" w:rsidRPr="00093BB1">
        <w:rPr>
          <w:rFonts w:ascii="Arial" w:hAnsi="Arial" w:cs="Times New Roman"/>
        </w:rPr>
        <w:t>I</w:t>
      </w:r>
      <w:r w:rsidR="008B3851" w:rsidRPr="00093BB1">
        <w:rPr>
          <w:rFonts w:ascii="Arial" w:hAnsi="Arial" w:cs="Times New Roman"/>
        </w:rPr>
        <w:t>;</w:t>
      </w:r>
      <w:r w:rsidR="006F6C37" w:rsidRPr="00093BB1">
        <w:rPr>
          <w:rFonts w:ascii="Arial" w:hAnsi="Arial" w:cs="Times New Roman"/>
        </w:rPr>
        <w:t xml:space="preserve"> </w:t>
      </w:r>
      <w:r w:rsidR="008B3851" w:rsidRPr="00093BB1">
        <w:rPr>
          <w:rFonts w:ascii="Arial" w:hAnsi="Arial" w:cs="Times New Roman"/>
        </w:rPr>
        <w:t>a</w:t>
      </w:r>
      <w:r w:rsidR="006F6C37" w:rsidRPr="00093BB1">
        <w:rPr>
          <w:rFonts w:ascii="Arial" w:hAnsi="Arial"/>
        </w:rPr>
        <w:t>ctive</w:t>
      </w:r>
    </w:p>
    <w:p w14:paraId="1F377198" w14:textId="7979AE8A" w:rsidR="001D67F3" w:rsidRPr="00093BB1" w:rsidRDefault="00093BB1" w:rsidP="00093BB1">
      <w:pPr>
        <w:autoSpaceDE w:val="0"/>
        <w:autoSpaceDN w:val="0"/>
        <w:adjustRightInd w:val="0"/>
        <w:ind w:left="360"/>
        <w:rPr>
          <w:rFonts w:ascii="Arial" w:hAnsi="Arial"/>
        </w:rPr>
      </w:pPr>
      <w:r>
        <w:rPr>
          <w:rFonts w:ascii="Arial" w:hAnsi="Arial" w:cs="Times New Roman"/>
        </w:rPr>
        <w:t xml:space="preserve">D. </w:t>
      </w:r>
      <w:r w:rsidR="001D67F3" w:rsidRPr="00093BB1">
        <w:rPr>
          <w:rFonts w:ascii="Arial" w:hAnsi="Arial" w:cs="Times New Roman"/>
        </w:rPr>
        <w:t>CO</w:t>
      </w:r>
      <w:r w:rsidR="001D67F3" w:rsidRPr="00093BB1">
        <w:rPr>
          <w:rFonts w:ascii="Arial" w:hAnsi="Arial" w:cs="Times New Roman"/>
          <w:vertAlign w:val="subscript"/>
        </w:rPr>
        <w:t>2</w:t>
      </w:r>
      <w:r w:rsidR="008B3851" w:rsidRPr="00093BB1">
        <w:rPr>
          <w:rFonts w:ascii="Arial" w:hAnsi="Arial" w:cs="Times New Roman"/>
        </w:rPr>
        <w:t>;</w:t>
      </w:r>
      <w:r w:rsidR="006F6C37" w:rsidRPr="00093BB1">
        <w:rPr>
          <w:rFonts w:ascii="Arial" w:hAnsi="Arial" w:cs="Times New Roman"/>
          <w:vertAlign w:val="subscript"/>
        </w:rPr>
        <w:t xml:space="preserve"> </w:t>
      </w:r>
      <w:r w:rsidR="008B3851" w:rsidRPr="00093BB1">
        <w:rPr>
          <w:rFonts w:ascii="Arial" w:hAnsi="Arial"/>
        </w:rPr>
        <w:t>n</w:t>
      </w:r>
      <w:r w:rsidR="006F6C37" w:rsidRPr="00093BB1">
        <w:rPr>
          <w:rFonts w:ascii="Arial" w:hAnsi="Arial"/>
        </w:rPr>
        <w:t>ot active</w:t>
      </w:r>
    </w:p>
    <w:p w14:paraId="0D501560" w14:textId="77777777" w:rsidR="009102B2" w:rsidRPr="006F6C37" w:rsidRDefault="009102B2" w:rsidP="006F6C37">
      <w:pPr>
        <w:ind w:left="360"/>
        <w:rPr>
          <w:rFonts w:ascii="Arial" w:hAnsi="Arial" w:cs="Times New Roman"/>
        </w:rPr>
      </w:pPr>
    </w:p>
    <w:p w14:paraId="2A90211F" w14:textId="267A3042" w:rsidR="00AD0BCE" w:rsidRPr="006F6C37" w:rsidRDefault="001D67F3" w:rsidP="006F6C37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>According to the gross selection rule, the molecule must possess a permanent dipole moment for a rotational transition in the microwave spectroscopy.</w:t>
      </w:r>
    </w:p>
    <w:p w14:paraId="0F81DCE9" w14:textId="77777777" w:rsidR="00BE77F9" w:rsidRPr="006F6C37" w:rsidRDefault="00BE77F9" w:rsidP="006F6C37">
      <w:pPr>
        <w:rPr>
          <w:rFonts w:ascii="Arial" w:hAnsi="Arial"/>
        </w:rPr>
      </w:pPr>
    </w:p>
    <w:p w14:paraId="1A95CF7C" w14:textId="0DC309E1" w:rsidR="006E09B7" w:rsidRPr="006F6C37" w:rsidRDefault="00696958" w:rsidP="006F6C37">
      <w:pPr>
        <w:ind w:left="360" w:hanging="360"/>
        <w:contextualSpacing/>
        <w:rPr>
          <w:rFonts w:ascii="Arial" w:hAnsi="Arial" w:cs="Times New Roman"/>
        </w:rPr>
      </w:pPr>
      <w:r w:rsidRPr="006F6C37">
        <w:rPr>
          <w:rFonts w:ascii="Arial" w:hAnsi="Arial" w:cs="Times New Roman"/>
        </w:rPr>
        <w:t>2</w:t>
      </w:r>
      <w:r w:rsidR="00BE77F9" w:rsidRPr="006F6C37">
        <w:rPr>
          <w:rFonts w:ascii="Arial" w:hAnsi="Arial" w:cs="Times New Roman"/>
        </w:rPr>
        <w:t>.</w:t>
      </w:r>
      <w:r w:rsidR="00BE77F9" w:rsidRPr="006F6C37">
        <w:rPr>
          <w:rFonts w:ascii="Arial" w:hAnsi="Arial" w:cs="Times New Roman"/>
        </w:rPr>
        <w:tab/>
      </w:r>
      <w:r w:rsidR="006E09B7" w:rsidRPr="006F6C37">
        <w:rPr>
          <w:rFonts w:ascii="Arial" w:hAnsi="Arial" w:cs="Times New Roman"/>
        </w:rPr>
        <w:t>Which of the following vibrational modes of the carbon dioxide molecule CO</w:t>
      </w:r>
      <w:r w:rsidR="006E09B7" w:rsidRPr="006F6C37">
        <w:rPr>
          <w:rFonts w:ascii="Arial" w:hAnsi="Arial" w:cs="Times New Roman"/>
          <w:vertAlign w:val="subscript"/>
        </w:rPr>
        <w:t>2</w:t>
      </w:r>
      <w:r w:rsidR="006E09B7" w:rsidRPr="006F6C37">
        <w:rPr>
          <w:rFonts w:ascii="Arial" w:hAnsi="Arial" w:cs="Times New Roman"/>
        </w:rPr>
        <w:t xml:space="preserve"> will be IR active?</w:t>
      </w:r>
      <w:r w:rsidR="008F4417" w:rsidRPr="006F6C37">
        <w:rPr>
          <w:rFonts w:ascii="Arial" w:hAnsi="Arial" w:cs="Times New Roman"/>
        </w:rPr>
        <w:t xml:space="preserve"> Which will be Raman active?</w:t>
      </w:r>
    </w:p>
    <w:p w14:paraId="1FDB3357" w14:textId="77777777" w:rsidR="006E09B7" w:rsidRPr="006F6C37" w:rsidRDefault="006E09B7" w:rsidP="008B3851">
      <w:pPr>
        <w:contextualSpacing/>
        <w:jc w:val="center"/>
        <w:rPr>
          <w:rFonts w:ascii="Arial" w:hAnsi="Arial"/>
        </w:rPr>
      </w:pPr>
    </w:p>
    <w:p w14:paraId="3BD7C895" w14:textId="7A5166A1" w:rsidR="00BE77F9" w:rsidRPr="006F6C37" w:rsidRDefault="006E09B7" w:rsidP="008B3851">
      <w:pPr>
        <w:autoSpaceDE w:val="0"/>
        <w:autoSpaceDN w:val="0"/>
        <w:adjustRightInd w:val="0"/>
        <w:ind w:left="720" w:hanging="720"/>
        <w:jc w:val="center"/>
        <w:rPr>
          <w:rFonts w:ascii="Arial" w:hAnsi="Arial"/>
        </w:rPr>
      </w:pPr>
      <w:r w:rsidRPr="006F6C37">
        <w:rPr>
          <w:rFonts w:ascii="Arial" w:hAnsi="Arial"/>
          <w:noProof/>
          <w:lang w:eastAsia="zh-CN"/>
        </w:rPr>
        <w:drawing>
          <wp:inline distT="0" distB="0" distL="0" distR="0" wp14:anchorId="447D6B9A" wp14:editId="6694ECE8">
            <wp:extent cx="2788920" cy="2377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6B004" w14:textId="5FCED687" w:rsidR="00F7360C" w:rsidRPr="006F6C37" w:rsidRDefault="005D0497" w:rsidP="006F6C37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>To be IR active,</w:t>
      </w:r>
      <w:r w:rsidR="00D81B93" w:rsidRPr="006F6C37">
        <w:rPr>
          <w:rFonts w:ascii="Arial" w:hAnsi="Arial"/>
        </w:rPr>
        <w:t xml:space="preserve"> there must be a change in dipole moment as the molecule undergoes vibrational motion. </w:t>
      </w:r>
      <w:r w:rsidR="006F6C37">
        <w:rPr>
          <w:rFonts w:ascii="Arial" w:hAnsi="Arial"/>
        </w:rPr>
        <w:t>So t</w:t>
      </w:r>
      <w:r w:rsidR="00D81B93" w:rsidRPr="006F6C37">
        <w:rPr>
          <w:rFonts w:ascii="Arial" w:hAnsi="Arial"/>
        </w:rPr>
        <w:t>he v</w:t>
      </w:r>
      <w:r w:rsidR="00D81B93" w:rsidRPr="006F6C37">
        <w:rPr>
          <w:rFonts w:ascii="Arial" w:hAnsi="Arial"/>
          <w:vertAlign w:val="subscript"/>
        </w:rPr>
        <w:t>2</w:t>
      </w:r>
      <w:r w:rsidR="00D81B93" w:rsidRPr="006F6C37">
        <w:rPr>
          <w:rFonts w:ascii="Arial" w:hAnsi="Arial"/>
        </w:rPr>
        <w:t xml:space="preserve"> and v</w:t>
      </w:r>
      <w:r w:rsidR="00D81B93" w:rsidRPr="006F6C37">
        <w:rPr>
          <w:rFonts w:ascii="Arial" w:hAnsi="Arial"/>
          <w:vertAlign w:val="subscript"/>
        </w:rPr>
        <w:t>3</w:t>
      </w:r>
      <w:r w:rsidR="00D81B93" w:rsidRPr="006F6C37">
        <w:rPr>
          <w:rFonts w:ascii="Arial" w:hAnsi="Arial"/>
        </w:rPr>
        <w:t xml:space="preserve"> modes of vibration are IR active.</w:t>
      </w:r>
    </w:p>
    <w:p w14:paraId="785E1C6C" w14:textId="77777777" w:rsidR="003B1EB7" w:rsidRPr="006F6C37" w:rsidRDefault="003B1EB7" w:rsidP="006F6C37">
      <w:pPr>
        <w:pStyle w:val="ListParagraph"/>
        <w:ind w:left="360"/>
        <w:rPr>
          <w:rFonts w:ascii="Arial" w:hAnsi="Arial"/>
        </w:rPr>
      </w:pPr>
    </w:p>
    <w:p w14:paraId="232597E3" w14:textId="79E7933B" w:rsidR="005D0497" w:rsidRPr="006F6C37" w:rsidRDefault="005D0497" w:rsidP="006F6C37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>To be Raman active,</w:t>
      </w:r>
      <w:r w:rsidR="00720327" w:rsidRPr="006F6C37">
        <w:rPr>
          <w:rFonts w:ascii="Arial" w:hAnsi="Arial"/>
        </w:rPr>
        <w:t xml:space="preserve"> there must be a change in polarizability as the molecule undergoes vibrational motion. </w:t>
      </w:r>
      <w:r w:rsidR="006F6C37">
        <w:rPr>
          <w:rFonts w:ascii="Arial" w:hAnsi="Arial"/>
        </w:rPr>
        <w:t>So</w:t>
      </w:r>
      <w:r w:rsidR="00720327" w:rsidRPr="006F6C37">
        <w:rPr>
          <w:rFonts w:ascii="Arial" w:hAnsi="Arial"/>
        </w:rPr>
        <w:t xml:space="preserve"> the v</w:t>
      </w:r>
      <w:r w:rsidR="00720327" w:rsidRPr="006F6C37">
        <w:rPr>
          <w:rFonts w:ascii="Arial" w:hAnsi="Arial"/>
          <w:vertAlign w:val="subscript"/>
        </w:rPr>
        <w:t>1</w:t>
      </w:r>
      <w:r w:rsidR="00720327" w:rsidRPr="006F6C37">
        <w:rPr>
          <w:rFonts w:ascii="Arial" w:hAnsi="Arial"/>
        </w:rPr>
        <w:t xml:space="preserve"> mode of vibration is Raman active.</w:t>
      </w:r>
    </w:p>
    <w:p w14:paraId="7315E883" w14:textId="77777777" w:rsidR="001D7133" w:rsidRPr="006F6C37" w:rsidRDefault="001D7133" w:rsidP="006F6C37">
      <w:pPr>
        <w:pStyle w:val="ListParagraph"/>
        <w:ind w:left="1080"/>
        <w:rPr>
          <w:rFonts w:ascii="Arial" w:hAnsi="Arial"/>
        </w:rPr>
      </w:pPr>
    </w:p>
    <w:p w14:paraId="7E9D5A65" w14:textId="7FDB9588" w:rsidR="006F6C37" w:rsidRDefault="003F38F0" w:rsidP="00093BB1">
      <w:pPr>
        <w:ind w:left="360" w:hanging="360"/>
        <w:contextualSpacing/>
        <w:rPr>
          <w:rFonts w:ascii="Arial" w:hAnsi="Arial"/>
        </w:rPr>
      </w:pPr>
      <w:r w:rsidRPr="006F6C37">
        <w:rPr>
          <w:rFonts w:ascii="Arial" w:hAnsi="Arial" w:cs="Times New Roman"/>
        </w:rPr>
        <w:t>3</w:t>
      </w:r>
      <w:r w:rsidR="001D7133" w:rsidRPr="006F6C37">
        <w:rPr>
          <w:rFonts w:ascii="Arial" w:hAnsi="Arial" w:cs="Times New Roman"/>
        </w:rPr>
        <w:t>.</w:t>
      </w:r>
      <w:r w:rsidR="001D7133" w:rsidRPr="006F6C37">
        <w:rPr>
          <w:rFonts w:ascii="Arial" w:hAnsi="Arial" w:cs="Times New Roman"/>
        </w:rPr>
        <w:tab/>
      </w:r>
      <w:r w:rsidR="002120A8" w:rsidRPr="006F6C37">
        <w:rPr>
          <w:rFonts w:ascii="Arial" w:hAnsi="Arial" w:cs="Times New Roman"/>
        </w:rPr>
        <w:t>The spacing between the lines in the microwave spectrum of H</w:t>
      </w:r>
      <w:r w:rsidR="002120A8" w:rsidRPr="006F6C37">
        <w:rPr>
          <w:rFonts w:ascii="Arial" w:hAnsi="Arial" w:cs="Times New Roman"/>
          <w:vertAlign w:val="superscript"/>
        </w:rPr>
        <w:t>19</w:t>
      </w:r>
      <w:r w:rsidR="002120A8" w:rsidRPr="006F6C37">
        <w:rPr>
          <w:rFonts w:ascii="Arial" w:hAnsi="Arial" w:cs="Times New Roman"/>
        </w:rPr>
        <w:t>F is 41.9 cm</w:t>
      </w:r>
      <w:r w:rsidR="002120A8" w:rsidRPr="006F6C37">
        <w:rPr>
          <w:rFonts w:ascii="Arial" w:hAnsi="Arial" w:cs="Times New Roman"/>
          <w:vertAlign w:val="superscript"/>
        </w:rPr>
        <w:t>-1</w:t>
      </w:r>
      <w:r w:rsidR="002120A8" w:rsidRPr="006F6C37">
        <w:rPr>
          <w:rFonts w:ascii="Arial" w:hAnsi="Arial" w:cs="Times New Roman"/>
        </w:rPr>
        <w:t xml:space="preserve">.  Calculate </w:t>
      </w:r>
      <w:r w:rsidR="00AF7CE1" w:rsidRPr="006F6C37">
        <w:rPr>
          <w:rFonts w:ascii="Arial" w:hAnsi="Arial" w:cs="Times New Roman"/>
        </w:rPr>
        <w:t>the b</w:t>
      </w:r>
      <w:r w:rsidR="002120A8" w:rsidRPr="006F6C37">
        <w:rPr>
          <w:rFonts w:ascii="Arial" w:hAnsi="Arial" w:cs="Times New Roman"/>
        </w:rPr>
        <w:t>ond length of the H</w:t>
      </w:r>
      <w:r w:rsidR="002120A8" w:rsidRPr="006F6C37">
        <w:rPr>
          <w:rFonts w:ascii="Arial" w:hAnsi="Arial" w:cs="Times New Roman"/>
          <w:vertAlign w:val="superscript"/>
        </w:rPr>
        <w:t>19</w:t>
      </w:r>
      <w:r w:rsidR="002120A8" w:rsidRPr="006F6C37">
        <w:rPr>
          <w:rFonts w:ascii="Arial" w:hAnsi="Arial" w:cs="Times New Roman"/>
        </w:rPr>
        <w:t>F molecule.</w:t>
      </w:r>
    </w:p>
    <w:p w14:paraId="15DEFB0A" w14:textId="1DE53E8D" w:rsidR="006F6C37" w:rsidRDefault="00C241A4" w:rsidP="008B3851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>Spacing in the microwave spectrum equals to 2B</w:t>
      </w:r>
      <w:r w:rsidR="00154298" w:rsidRPr="006F6C37">
        <w:rPr>
          <w:rFonts w:ascii="Arial" w:hAnsi="Arial"/>
        </w:rPr>
        <w:t xml:space="preserve"> (in Hz)</w:t>
      </w:r>
      <w:r w:rsidRPr="006F6C37">
        <w:rPr>
          <w:rFonts w:ascii="Arial" w:hAnsi="Arial"/>
        </w:rPr>
        <w:t xml:space="preserve">, </w:t>
      </w:r>
      <w:proofErr w:type="gramStart"/>
      <w:r w:rsidRPr="006F6C37">
        <w:rPr>
          <w:rFonts w:ascii="Arial" w:hAnsi="Arial"/>
        </w:rPr>
        <w:t xml:space="preserve">where </w:t>
      </w:r>
      <w:proofErr w:type="gramEnd"/>
      <w:r w:rsidR="00154298" w:rsidRPr="006F6C37">
        <w:rPr>
          <w:rFonts w:ascii="Arial" w:hAnsi="Arial"/>
          <w:position w:val="-24"/>
        </w:rPr>
        <w:object w:dxaOrig="1020" w:dyaOrig="620" w14:anchorId="2E984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31.2pt" o:ole="">
            <v:imagedata r:id="rId10" o:title=""/>
          </v:shape>
          <o:OLEObject Type="Embed" ProgID="Equation.3" ShapeID="_x0000_i1025" DrawAspect="Content" ObjectID="_1451101138" r:id="rId11"/>
        </w:object>
      </w:r>
      <w:r w:rsidR="006F6C37">
        <w:rPr>
          <w:rFonts w:ascii="Arial" w:hAnsi="Arial"/>
        </w:rPr>
        <w:t xml:space="preserve">. </w:t>
      </w:r>
      <w:r w:rsidR="00154298" w:rsidRPr="006F6C37">
        <w:rPr>
          <w:rFonts w:ascii="Arial" w:hAnsi="Arial"/>
        </w:rPr>
        <w:t xml:space="preserve">We also know that the moment of </w:t>
      </w:r>
      <w:proofErr w:type="gramStart"/>
      <w:r w:rsidR="00154298" w:rsidRPr="006F6C37">
        <w:rPr>
          <w:rFonts w:ascii="Arial" w:hAnsi="Arial"/>
        </w:rPr>
        <w:t xml:space="preserve">inertia </w:t>
      </w:r>
      <w:proofErr w:type="gramEnd"/>
      <w:r w:rsidR="00154298" w:rsidRPr="006F6C37">
        <w:rPr>
          <w:rFonts w:ascii="Arial" w:hAnsi="Arial"/>
          <w:position w:val="-10"/>
        </w:rPr>
        <w:object w:dxaOrig="780" w:dyaOrig="360" w14:anchorId="56C73433">
          <v:shape id="_x0000_i1026" type="#_x0000_t75" style="width:39.2pt;height:18pt" o:ole="">
            <v:imagedata r:id="rId12" o:title=""/>
          </v:shape>
          <o:OLEObject Type="Embed" ProgID="Equation.3" ShapeID="_x0000_i1026" DrawAspect="Content" ObjectID="_1451101139" r:id="rId13"/>
        </w:object>
      </w:r>
      <w:r w:rsidR="00154298" w:rsidRPr="006F6C37">
        <w:rPr>
          <w:rFonts w:ascii="Arial" w:hAnsi="Arial"/>
        </w:rPr>
        <w:t xml:space="preserve">, where </w:t>
      </w:r>
      <w:r w:rsidR="00BE0F26" w:rsidRPr="006F6C37">
        <w:rPr>
          <w:rFonts w:ascii="Arial" w:hAnsi="Arial"/>
          <w:position w:val="-10"/>
        </w:rPr>
        <w:object w:dxaOrig="240" w:dyaOrig="260" w14:anchorId="09B966BE">
          <v:shape id="_x0000_i1027" type="#_x0000_t75" style="width:12pt;height:13.2pt" o:ole="">
            <v:imagedata r:id="rId14" o:title=""/>
          </v:shape>
          <o:OLEObject Type="Embed" ProgID="Equation.3" ShapeID="_x0000_i1027" DrawAspect="Content" ObjectID="_1451101140" r:id="rId15"/>
        </w:object>
      </w:r>
      <w:r w:rsidR="00154298" w:rsidRPr="006F6C37">
        <w:rPr>
          <w:rFonts w:ascii="Arial" w:hAnsi="Arial"/>
        </w:rPr>
        <w:t>is the reduced mass</w:t>
      </w:r>
      <w:r w:rsidR="00D54CAF" w:rsidRPr="006F6C37">
        <w:rPr>
          <w:rFonts w:ascii="Arial" w:hAnsi="Arial"/>
        </w:rPr>
        <w:t>,</w:t>
      </w:r>
    </w:p>
    <w:p w14:paraId="6F69D2E7" w14:textId="5CCA4301" w:rsidR="00BE0F26" w:rsidRDefault="006F6C37" w:rsidP="008B3851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 w:rsidR="0037077A" w:rsidRPr="006F6C37">
        <w:rPr>
          <w:rFonts w:ascii="Arial" w:hAnsi="Arial"/>
          <w:position w:val="-30"/>
        </w:rPr>
        <w:object w:dxaOrig="7640" w:dyaOrig="680" w14:anchorId="03BB340D">
          <v:shape id="_x0000_i1028" type="#_x0000_t75" style="width:382.8pt;height:34pt" o:ole="">
            <v:imagedata r:id="rId16" o:title=""/>
          </v:shape>
          <o:OLEObject Type="Embed" ProgID="Equation.3" ShapeID="_x0000_i1028" DrawAspect="Content" ObjectID="_1451101141" r:id="rId17"/>
        </w:object>
      </w:r>
      <w:r w:rsidR="00154298" w:rsidRPr="006F6C37">
        <w:rPr>
          <w:rFonts w:ascii="Arial" w:hAnsi="Arial"/>
        </w:rPr>
        <w:t>.</w:t>
      </w:r>
    </w:p>
    <w:p w14:paraId="5679581A" w14:textId="77777777" w:rsidR="006F6C37" w:rsidRPr="006F6C37" w:rsidRDefault="006F6C37" w:rsidP="008B3851">
      <w:pPr>
        <w:ind w:left="360"/>
        <w:rPr>
          <w:rFonts w:ascii="Arial" w:hAnsi="Arial"/>
        </w:rPr>
      </w:pPr>
    </w:p>
    <w:p w14:paraId="4A677A03" w14:textId="77777777" w:rsidR="00093BB1" w:rsidRDefault="00093BB1" w:rsidP="008B3851">
      <w:pPr>
        <w:ind w:left="360"/>
        <w:rPr>
          <w:rFonts w:ascii="Arial" w:hAnsi="Arial"/>
        </w:rPr>
      </w:pPr>
    </w:p>
    <w:p w14:paraId="3FD9163B" w14:textId="6946B478" w:rsidR="00D444E8" w:rsidRDefault="00BE0F26" w:rsidP="008B3851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lastRenderedPageBreak/>
        <w:t>At first, we need to express</w:t>
      </w:r>
      <w:r w:rsidR="00D444E8" w:rsidRPr="006F6C37">
        <w:rPr>
          <w:rFonts w:ascii="Arial" w:hAnsi="Arial"/>
        </w:rPr>
        <w:t xml:space="preserve"> the line spacing in unit of Hz</w:t>
      </w:r>
      <w:r w:rsidR="006F6C37">
        <w:rPr>
          <w:rFonts w:ascii="Arial" w:hAnsi="Arial"/>
        </w:rPr>
        <w:t>:</w:t>
      </w:r>
    </w:p>
    <w:p w14:paraId="7EA959B6" w14:textId="77777777" w:rsidR="00093BB1" w:rsidRDefault="00093BB1" w:rsidP="008B3851">
      <w:pPr>
        <w:ind w:left="360"/>
        <w:rPr>
          <w:rFonts w:ascii="Arial" w:hAnsi="Arial"/>
        </w:rPr>
      </w:pPr>
    </w:p>
    <w:p w14:paraId="142CDD7B" w14:textId="38582037" w:rsidR="00D444E8" w:rsidRDefault="006F6C37" w:rsidP="008B3851">
      <w:pPr>
        <w:ind w:left="360"/>
        <w:rPr>
          <w:rFonts w:ascii="Arial" w:hAnsi="Arial"/>
        </w:rPr>
      </w:pPr>
      <w:r>
        <w:rPr>
          <w:rFonts w:ascii="Arial" w:hAnsi="Arial"/>
          <w:position w:val="-6"/>
        </w:rPr>
        <w:tab/>
      </w:r>
      <w:r w:rsidR="00AF6F4A" w:rsidRPr="006F6C37">
        <w:rPr>
          <w:rFonts w:ascii="Arial" w:hAnsi="Arial"/>
          <w:position w:val="-6"/>
        </w:rPr>
        <w:object w:dxaOrig="5520" w:dyaOrig="320" w14:anchorId="282D96BB">
          <v:shape id="_x0000_i1036" type="#_x0000_t75" style="width:276.8pt;height:16pt" o:ole="">
            <v:imagedata r:id="rId18" o:title=""/>
          </v:shape>
          <o:OLEObject Type="Embed" ProgID="Equation.3" ShapeID="_x0000_i1036" DrawAspect="Content" ObjectID="_1451101142" r:id="rId19"/>
        </w:object>
      </w:r>
      <w:r w:rsidR="008B3851">
        <w:rPr>
          <w:rFonts w:ascii="Arial" w:hAnsi="Arial"/>
        </w:rPr>
        <w:t>.</w:t>
      </w:r>
    </w:p>
    <w:p w14:paraId="27D89DD2" w14:textId="77777777" w:rsidR="008B3851" w:rsidRPr="006F6C37" w:rsidRDefault="008B3851" w:rsidP="008B3851">
      <w:pPr>
        <w:ind w:left="360"/>
        <w:rPr>
          <w:rFonts w:ascii="Arial" w:hAnsi="Arial"/>
        </w:rPr>
      </w:pPr>
    </w:p>
    <w:p w14:paraId="71ADA913" w14:textId="75BAEA8D" w:rsidR="00D444E8" w:rsidRDefault="00D444E8" w:rsidP="008B3851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>Next, we need to figure out the moment of inertia I</w:t>
      </w:r>
      <w:r w:rsidR="006F6C37">
        <w:rPr>
          <w:rFonts w:ascii="Arial" w:hAnsi="Arial"/>
        </w:rPr>
        <w:t>:</w:t>
      </w:r>
    </w:p>
    <w:p w14:paraId="41E3AA3B" w14:textId="77777777" w:rsidR="00093BB1" w:rsidRDefault="00093BB1" w:rsidP="008B3851">
      <w:pPr>
        <w:ind w:left="360"/>
        <w:rPr>
          <w:rFonts w:ascii="Arial" w:hAnsi="Arial"/>
        </w:rPr>
      </w:pPr>
    </w:p>
    <w:p w14:paraId="3C51CF0B" w14:textId="33C41035" w:rsidR="00D54CAF" w:rsidRDefault="006F6C37" w:rsidP="008B3851">
      <w:pPr>
        <w:ind w:left="360"/>
        <w:rPr>
          <w:rFonts w:ascii="Arial" w:hAnsi="Arial"/>
        </w:rPr>
      </w:pPr>
      <w:r>
        <w:rPr>
          <w:rFonts w:ascii="Arial" w:hAnsi="Arial"/>
          <w:position w:val="-24"/>
        </w:rPr>
        <w:tab/>
      </w:r>
      <w:r w:rsidRPr="006F6C37">
        <w:rPr>
          <w:rFonts w:ascii="Arial" w:hAnsi="Arial"/>
          <w:position w:val="-24"/>
        </w:rPr>
        <w:object w:dxaOrig="5820" w:dyaOrig="640" w14:anchorId="3B4A370B">
          <v:shape id="_x0000_i1029" type="#_x0000_t75" style="width:290.8pt;height:32pt" o:ole="">
            <v:imagedata r:id="rId20" o:title=""/>
          </v:shape>
          <o:OLEObject Type="Embed" ProgID="Equation.3" ShapeID="_x0000_i1029" DrawAspect="Content" ObjectID="_1451101143" r:id="rId21"/>
        </w:object>
      </w:r>
      <w:r w:rsidR="008B3851">
        <w:rPr>
          <w:rFonts w:ascii="Arial" w:hAnsi="Arial"/>
        </w:rPr>
        <w:t>.</w:t>
      </w:r>
    </w:p>
    <w:p w14:paraId="3457D91B" w14:textId="77777777" w:rsidR="008B3851" w:rsidRPr="006F6C37" w:rsidRDefault="008B3851" w:rsidP="008B3851">
      <w:pPr>
        <w:ind w:left="360"/>
        <w:rPr>
          <w:rFonts w:ascii="Arial" w:hAnsi="Arial"/>
        </w:rPr>
      </w:pPr>
    </w:p>
    <w:p w14:paraId="469C2CF8" w14:textId="260DA4A7" w:rsidR="00D54CAF" w:rsidRPr="006F6C37" w:rsidRDefault="00D54CAF" w:rsidP="008B3851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 xml:space="preserve">Finally, </w:t>
      </w:r>
      <w:r w:rsidR="00614060" w:rsidRPr="006F6C37">
        <w:rPr>
          <w:rFonts w:ascii="Arial" w:hAnsi="Arial"/>
          <w:position w:val="-30"/>
        </w:rPr>
        <w:object w:dxaOrig="5220" w:dyaOrig="760" w14:anchorId="2AFB8A69">
          <v:shape id="_x0000_i1035" type="#_x0000_t75" style="width:261.2pt;height:38pt" o:ole="">
            <v:imagedata r:id="rId22" o:title=""/>
          </v:shape>
          <o:OLEObject Type="Embed" ProgID="Equation.3" ShapeID="_x0000_i1035" DrawAspect="Content" ObjectID="_1451101144" r:id="rId23"/>
        </w:object>
      </w:r>
      <w:r w:rsidR="00AC5803">
        <w:rPr>
          <w:rFonts w:ascii="Arial" w:hAnsi="Arial"/>
        </w:rPr>
        <w:t>Å</w:t>
      </w:r>
      <w:r w:rsidR="006F6C37">
        <w:rPr>
          <w:rFonts w:ascii="Arial" w:hAnsi="Arial"/>
        </w:rPr>
        <w:t>.</w:t>
      </w:r>
      <w:bookmarkStart w:id="0" w:name="_GoBack"/>
      <w:bookmarkEnd w:id="0"/>
    </w:p>
    <w:p w14:paraId="028244CD" w14:textId="77777777" w:rsidR="004B5959" w:rsidRPr="006F6C37" w:rsidRDefault="004B5959" w:rsidP="006F6C37">
      <w:pPr>
        <w:rPr>
          <w:rFonts w:ascii="Arial" w:hAnsi="Arial"/>
        </w:rPr>
      </w:pPr>
    </w:p>
    <w:p w14:paraId="6BE9CFF1" w14:textId="012A6313" w:rsidR="003F38F0" w:rsidRPr="006F6C37" w:rsidRDefault="003F38F0" w:rsidP="008B3851">
      <w:pPr>
        <w:ind w:left="360" w:hanging="360"/>
        <w:rPr>
          <w:rFonts w:ascii="Arial" w:hAnsi="Arial"/>
        </w:rPr>
      </w:pPr>
      <w:r w:rsidRPr="006F6C37">
        <w:rPr>
          <w:rFonts w:ascii="Arial" w:hAnsi="Arial" w:cs="Times New Roman"/>
        </w:rPr>
        <w:t>4.</w:t>
      </w:r>
      <w:r w:rsidRPr="006F6C37">
        <w:rPr>
          <w:rFonts w:ascii="Arial" w:hAnsi="Arial" w:cs="Times New Roman"/>
        </w:rPr>
        <w:tab/>
      </w:r>
      <w:r w:rsidR="00BD5232" w:rsidRPr="006F6C37">
        <w:rPr>
          <w:rFonts w:ascii="Arial" w:hAnsi="Arial" w:cs="Times New Roman"/>
        </w:rPr>
        <w:t xml:space="preserve">The </w:t>
      </w:r>
      <w:r w:rsidR="00BD5232" w:rsidRPr="006F6C37">
        <w:rPr>
          <w:rFonts w:ascii="Arial" w:hAnsi="Arial"/>
        </w:rPr>
        <w:t>fundamental vibrational frequency of H</w:t>
      </w:r>
      <w:r w:rsidR="00BD5232" w:rsidRPr="006F6C37">
        <w:rPr>
          <w:rFonts w:ascii="Arial" w:hAnsi="Arial"/>
          <w:vertAlign w:val="superscript"/>
        </w:rPr>
        <w:t>127</w:t>
      </w:r>
      <w:r w:rsidR="00BD5232" w:rsidRPr="006F6C37">
        <w:rPr>
          <w:rFonts w:ascii="Arial" w:hAnsi="Arial"/>
        </w:rPr>
        <w:t>I is 2309.5 cm</w:t>
      </w:r>
      <w:r w:rsidR="00BD5232" w:rsidRPr="006F6C37">
        <w:rPr>
          <w:rFonts w:ascii="Arial" w:hAnsi="Arial"/>
          <w:vertAlign w:val="superscript"/>
        </w:rPr>
        <w:t>-1</w:t>
      </w:r>
      <w:r w:rsidR="00BD5232" w:rsidRPr="006F6C37">
        <w:rPr>
          <w:rFonts w:ascii="Arial" w:hAnsi="Arial"/>
        </w:rPr>
        <w:t>. Calculate the force constant for the stretching vibration of the H</w:t>
      </w:r>
      <w:r w:rsidR="00BD5232" w:rsidRPr="006F6C37">
        <w:rPr>
          <w:rFonts w:ascii="Arial" w:hAnsi="Arial"/>
          <w:vertAlign w:val="superscript"/>
        </w:rPr>
        <w:t>127</w:t>
      </w:r>
      <w:r w:rsidR="00BD5232" w:rsidRPr="006F6C37">
        <w:rPr>
          <w:rFonts w:ascii="Arial" w:hAnsi="Arial"/>
        </w:rPr>
        <w:t>I molecule.</w:t>
      </w:r>
    </w:p>
    <w:p w14:paraId="7C9BD922" w14:textId="77777777" w:rsidR="00C17E8F" w:rsidRPr="006F6C37" w:rsidRDefault="00C17E8F" w:rsidP="008B3851">
      <w:pPr>
        <w:ind w:left="360"/>
        <w:rPr>
          <w:rFonts w:ascii="Arial" w:hAnsi="Arial"/>
        </w:rPr>
      </w:pPr>
    </w:p>
    <w:p w14:paraId="3DF8ED73" w14:textId="77777777" w:rsidR="008B3851" w:rsidRDefault="00CE2BAE" w:rsidP="008B3851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 xml:space="preserve">The vibrational frequency </w:t>
      </w:r>
      <w:r w:rsidR="00E622A6" w:rsidRPr="00614060">
        <w:rPr>
          <w:rFonts w:ascii="Symbol" w:hAnsi="Symbol"/>
        </w:rPr>
        <w:t></w:t>
      </w:r>
      <w:r w:rsidR="00E622A6" w:rsidRPr="006F6C37">
        <w:rPr>
          <w:rFonts w:ascii="Arial" w:hAnsi="Arial"/>
        </w:rPr>
        <w:t xml:space="preserve"> </w:t>
      </w:r>
      <w:r w:rsidRPr="006F6C37">
        <w:rPr>
          <w:rFonts w:ascii="Arial" w:hAnsi="Arial"/>
        </w:rPr>
        <w:t xml:space="preserve">is related to the force constant k by the </w:t>
      </w:r>
      <w:r w:rsidR="00E622A6" w:rsidRPr="006F6C37">
        <w:rPr>
          <w:rFonts w:ascii="Arial" w:hAnsi="Arial"/>
        </w:rPr>
        <w:t xml:space="preserve">relationship </w:t>
      </w:r>
      <w:r w:rsidR="008B3851">
        <w:rPr>
          <w:rFonts w:ascii="Arial" w:hAnsi="Arial"/>
        </w:rPr>
        <w:tab/>
      </w:r>
      <w:r w:rsidR="00E622A6" w:rsidRPr="006F6C37">
        <w:rPr>
          <w:rFonts w:ascii="Arial" w:hAnsi="Arial"/>
          <w:position w:val="-30"/>
        </w:rPr>
        <w:object w:dxaOrig="1200" w:dyaOrig="740" w14:anchorId="3D04F3DD">
          <v:shape id="_x0000_i1030" type="#_x0000_t75" style="width:60pt;height:37.2pt" o:ole="">
            <v:imagedata r:id="rId24" o:title=""/>
          </v:shape>
          <o:OLEObject Type="Embed" ProgID="Equation.3" ShapeID="_x0000_i1030" DrawAspect="Content" ObjectID="_1451101145" r:id="rId25"/>
        </w:object>
      </w:r>
      <w:r w:rsidR="008B3851">
        <w:rPr>
          <w:rFonts w:ascii="Arial" w:hAnsi="Arial"/>
        </w:rPr>
        <w:t xml:space="preserve">, </w:t>
      </w:r>
      <w:r w:rsidR="00E622A6" w:rsidRPr="006F6C37">
        <w:rPr>
          <w:rFonts w:ascii="Arial" w:hAnsi="Arial"/>
        </w:rPr>
        <w:t xml:space="preserve">where </w:t>
      </w:r>
      <w:r w:rsidR="00E622A6" w:rsidRPr="006F6C37">
        <w:rPr>
          <w:rFonts w:ascii="Arial" w:hAnsi="Arial"/>
          <w:position w:val="-10"/>
        </w:rPr>
        <w:object w:dxaOrig="240" w:dyaOrig="260" w14:anchorId="108ECA28">
          <v:shape id="_x0000_i1031" type="#_x0000_t75" style="width:12pt;height:13.2pt" o:ole="">
            <v:imagedata r:id="rId14" o:title=""/>
          </v:shape>
          <o:OLEObject Type="Embed" ProgID="Equation.3" ShapeID="_x0000_i1031" DrawAspect="Content" ObjectID="_1451101146" r:id="rId26"/>
        </w:object>
      </w:r>
      <w:r w:rsidR="00E622A6" w:rsidRPr="006F6C37">
        <w:rPr>
          <w:rFonts w:ascii="Arial" w:hAnsi="Arial"/>
        </w:rPr>
        <w:t>is the reduced mass,</w:t>
      </w:r>
    </w:p>
    <w:p w14:paraId="300B2485" w14:textId="77777777" w:rsidR="008B3851" w:rsidRDefault="008B3851" w:rsidP="008B3851">
      <w:pPr>
        <w:ind w:left="360"/>
        <w:rPr>
          <w:rFonts w:ascii="Arial" w:hAnsi="Arial"/>
        </w:rPr>
      </w:pPr>
    </w:p>
    <w:p w14:paraId="64EF62B2" w14:textId="11BA3836" w:rsidR="008B3851" w:rsidRDefault="0037077A" w:rsidP="008B3851">
      <w:pPr>
        <w:ind w:left="360"/>
        <w:rPr>
          <w:rFonts w:ascii="Arial" w:hAnsi="Arial"/>
        </w:rPr>
      </w:pPr>
      <w:r w:rsidRPr="006F6C37">
        <w:rPr>
          <w:rFonts w:ascii="Arial" w:hAnsi="Arial"/>
          <w:position w:val="-30"/>
        </w:rPr>
        <w:object w:dxaOrig="7740" w:dyaOrig="680" w14:anchorId="50EE1D72">
          <v:shape id="_x0000_i1032" type="#_x0000_t75" style="width:387.2pt;height:34pt" o:ole="">
            <v:imagedata r:id="rId27" o:title=""/>
          </v:shape>
          <o:OLEObject Type="Embed" ProgID="Equation.3" ShapeID="_x0000_i1032" DrawAspect="Content" ObjectID="_1451101147" r:id="rId28"/>
        </w:object>
      </w:r>
      <w:r w:rsidR="008B3851">
        <w:rPr>
          <w:rFonts w:ascii="Arial" w:hAnsi="Arial"/>
        </w:rPr>
        <w:t>.</w:t>
      </w:r>
    </w:p>
    <w:p w14:paraId="16CC7D8B" w14:textId="77777777" w:rsidR="008B3851" w:rsidRPr="008B3851" w:rsidRDefault="008B3851" w:rsidP="008B3851">
      <w:pPr>
        <w:ind w:left="360"/>
        <w:rPr>
          <w:rFonts w:ascii="Arial" w:hAnsi="Arial"/>
          <w:position w:val="-30"/>
        </w:rPr>
      </w:pPr>
    </w:p>
    <w:p w14:paraId="717D3ACB" w14:textId="315443EC" w:rsidR="00FD2462" w:rsidRPr="006F6C37" w:rsidRDefault="00FD2462" w:rsidP="008B3851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 xml:space="preserve">We also know </w:t>
      </w:r>
      <w:proofErr w:type="gramStart"/>
      <w:r w:rsidRPr="006F6C37">
        <w:rPr>
          <w:rFonts w:ascii="Arial" w:hAnsi="Arial"/>
        </w:rPr>
        <w:t xml:space="preserve">that </w:t>
      </w:r>
      <w:proofErr w:type="gramEnd"/>
      <w:r w:rsidRPr="006F6C37">
        <w:rPr>
          <w:rFonts w:ascii="Arial" w:hAnsi="Arial"/>
          <w:position w:val="-6"/>
        </w:rPr>
        <w:object w:dxaOrig="5940" w:dyaOrig="320" w14:anchorId="7580FF91">
          <v:shape id="_x0000_i1033" type="#_x0000_t75" style="width:297.2pt;height:16pt" o:ole="">
            <v:imagedata r:id="rId29" o:title=""/>
          </v:shape>
          <o:OLEObject Type="Embed" ProgID="Equation.3" ShapeID="_x0000_i1033" DrawAspect="Content" ObjectID="_1451101148" r:id="rId30"/>
        </w:object>
      </w:r>
      <w:r w:rsidR="008B3851">
        <w:rPr>
          <w:rFonts w:ascii="Arial" w:hAnsi="Arial"/>
          <w:position w:val="-6"/>
        </w:rPr>
        <w:t>.</w:t>
      </w:r>
    </w:p>
    <w:p w14:paraId="6B63B2D2" w14:textId="77777777" w:rsidR="0037077A" w:rsidRPr="006F6C37" w:rsidRDefault="0037077A" w:rsidP="008B3851">
      <w:pPr>
        <w:ind w:left="360"/>
        <w:rPr>
          <w:rFonts w:ascii="Arial" w:hAnsi="Arial"/>
        </w:rPr>
      </w:pPr>
    </w:p>
    <w:p w14:paraId="1B356BBD" w14:textId="77777777" w:rsidR="008B3851" w:rsidRDefault="00FD2462" w:rsidP="008B3851">
      <w:pPr>
        <w:ind w:left="360"/>
        <w:rPr>
          <w:rFonts w:ascii="Arial" w:hAnsi="Arial"/>
        </w:rPr>
      </w:pPr>
      <w:r w:rsidRPr="006F6C37">
        <w:rPr>
          <w:rFonts w:ascii="Arial" w:hAnsi="Arial"/>
        </w:rPr>
        <w:t xml:space="preserve">Therefore, </w:t>
      </w:r>
    </w:p>
    <w:p w14:paraId="56E87B54" w14:textId="6B72FF49" w:rsidR="00FD2462" w:rsidRPr="006F6C37" w:rsidRDefault="00542445" w:rsidP="008B3851">
      <w:pPr>
        <w:ind w:left="360"/>
        <w:rPr>
          <w:rFonts w:ascii="Arial" w:hAnsi="Arial"/>
        </w:rPr>
      </w:pPr>
      <w:r w:rsidRPr="006F6C37">
        <w:rPr>
          <w:rFonts w:ascii="Arial" w:hAnsi="Arial"/>
          <w:position w:val="-10"/>
        </w:rPr>
        <w:object w:dxaOrig="8000" w:dyaOrig="360" w14:anchorId="2FD037EF">
          <v:shape id="_x0000_i1034" type="#_x0000_t75" style="width:400.8pt;height:18pt" o:ole="">
            <v:imagedata r:id="rId31" o:title=""/>
          </v:shape>
          <o:OLEObject Type="Embed" ProgID="Equation.3" ShapeID="_x0000_i1034" DrawAspect="Content" ObjectID="_1451101149" r:id="rId32"/>
        </w:object>
      </w:r>
      <w:r w:rsidR="008B3851">
        <w:rPr>
          <w:rFonts w:ascii="Arial" w:hAnsi="Arial"/>
          <w:position w:val="-10"/>
        </w:rPr>
        <w:t>.</w:t>
      </w:r>
    </w:p>
    <w:p w14:paraId="1D9CCF51" w14:textId="77777777" w:rsidR="00286752" w:rsidRPr="006F6C37" w:rsidRDefault="00286752" w:rsidP="006F6C37">
      <w:pPr>
        <w:rPr>
          <w:rFonts w:ascii="Arial" w:hAnsi="Arial"/>
        </w:rPr>
      </w:pPr>
    </w:p>
    <w:p w14:paraId="0B65FF86" w14:textId="4B5B0880" w:rsidR="003F38F0" w:rsidRPr="006F6C37" w:rsidRDefault="003F38F0" w:rsidP="008B3851">
      <w:pPr>
        <w:ind w:left="360" w:hanging="360"/>
        <w:contextualSpacing/>
        <w:rPr>
          <w:rFonts w:ascii="Arial" w:hAnsi="Arial"/>
        </w:rPr>
      </w:pPr>
      <w:r w:rsidRPr="006F6C37">
        <w:rPr>
          <w:rFonts w:ascii="Arial" w:hAnsi="Arial" w:cs="Times New Roman"/>
        </w:rPr>
        <w:t>5.</w:t>
      </w:r>
      <w:r w:rsidRPr="006F6C37">
        <w:rPr>
          <w:rFonts w:ascii="Arial" w:hAnsi="Arial" w:cs="Times New Roman"/>
        </w:rPr>
        <w:tab/>
        <w:t>Determine the number of normal mode vibration</w:t>
      </w:r>
      <w:r w:rsidR="00FA11B6" w:rsidRPr="006F6C37">
        <w:rPr>
          <w:rFonts w:ascii="Arial" w:hAnsi="Arial" w:cs="Times New Roman"/>
        </w:rPr>
        <w:t>s</w:t>
      </w:r>
      <w:r w:rsidRPr="006F6C37">
        <w:rPr>
          <w:rFonts w:ascii="Arial" w:hAnsi="Arial" w:cs="Times New Roman"/>
        </w:rPr>
        <w:t xml:space="preserve"> in the following molecule</w:t>
      </w:r>
      <w:r w:rsidR="008B3851">
        <w:rPr>
          <w:rFonts w:ascii="Arial" w:hAnsi="Arial" w:cs="Times New Roman"/>
        </w:rPr>
        <w:t>s</w:t>
      </w:r>
      <w:r w:rsidR="00833B9E">
        <w:rPr>
          <w:rFonts w:ascii="Arial" w:hAnsi="Arial" w:cs="Times New Roman"/>
        </w:rPr>
        <w:t>.</w:t>
      </w:r>
    </w:p>
    <w:p w14:paraId="54B2C682" w14:textId="77777777" w:rsidR="00D90FB1" w:rsidRPr="006F6C37" w:rsidRDefault="00D90FB1" w:rsidP="008B3851">
      <w:pPr>
        <w:ind w:left="360"/>
        <w:contextualSpacing/>
        <w:rPr>
          <w:rFonts w:ascii="Arial" w:hAnsi="Arial" w:cs="Times New Roman"/>
        </w:rPr>
      </w:pPr>
    </w:p>
    <w:p w14:paraId="4E4205CE" w14:textId="62EF5646" w:rsidR="008B3851" w:rsidRDefault="008B3851" w:rsidP="008B3851">
      <w:pPr>
        <w:ind w:left="360"/>
        <w:contextualSpacing/>
        <w:rPr>
          <w:rFonts w:ascii="Arial" w:hAnsi="Arial"/>
        </w:rPr>
      </w:pPr>
      <w:r>
        <w:rPr>
          <w:rFonts w:ascii="Arial" w:hAnsi="Arial" w:cs="Times New Roman"/>
        </w:rPr>
        <w:t>A.</w:t>
      </w:r>
      <w:r w:rsidR="003F38F0" w:rsidRPr="006F6C37">
        <w:rPr>
          <w:rFonts w:ascii="Arial" w:hAnsi="Arial" w:cs="Times New Roman"/>
        </w:rPr>
        <w:t xml:space="preserve"> HCl</w:t>
      </w:r>
      <w:r>
        <w:rPr>
          <w:rFonts w:ascii="Arial" w:hAnsi="Arial" w:cs="Times New Roman"/>
        </w:rPr>
        <w:t xml:space="preserve">; </w:t>
      </w:r>
      <w:r w:rsidR="00720327" w:rsidRPr="006F6C37">
        <w:rPr>
          <w:rFonts w:ascii="Arial" w:hAnsi="Arial"/>
        </w:rPr>
        <w:t xml:space="preserve">For a linear molecule, the number of normal modes of vibration is </w:t>
      </w:r>
    </w:p>
    <w:p w14:paraId="3B8C6EA8" w14:textId="63A2CF37" w:rsidR="00720327" w:rsidRPr="006F6C37" w:rsidRDefault="00720327" w:rsidP="00093BB1">
      <w:pPr>
        <w:ind w:left="720"/>
        <w:contextualSpacing/>
        <w:rPr>
          <w:rFonts w:ascii="Arial" w:hAnsi="Arial"/>
        </w:rPr>
      </w:pPr>
      <w:r w:rsidRPr="006F6C37">
        <w:rPr>
          <w:rFonts w:ascii="Arial" w:hAnsi="Arial"/>
        </w:rPr>
        <w:t>3N</w:t>
      </w:r>
      <w:r w:rsidR="008B385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5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6</w:t>
      </w:r>
      <w:r w:rsidR="008B385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5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1</w:t>
      </w:r>
      <w:r w:rsidR="008B3851">
        <w:rPr>
          <w:rFonts w:ascii="Arial" w:hAnsi="Arial"/>
        </w:rPr>
        <w:t>.</w:t>
      </w:r>
    </w:p>
    <w:p w14:paraId="44FB8F26" w14:textId="32CC6429" w:rsidR="008B3851" w:rsidRDefault="008B3851" w:rsidP="008B3851">
      <w:pPr>
        <w:ind w:left="360"/>
        <w:contextualSpacing/>
        <w:rPr>
          <w:rFonts w:ascii="Arial" w:hAnsi="Arial"/>
        </w:rPr>
      </w:pPr>
      <w:r>
        <w:rPr>
          <w:rFonts w:ascii="Arial" w:hAnsi="Arial" w:cs="Times New Roman"/>
        </w:rPr>
        <w:t xml:space="preserve">B. </w:t>
      </w:r>
      <w:r w:rsidR="003F38F0" w:rsidRPr="006F6C37">
        <w:rPr>
          <w:rFonts w:ascii="Arial" w:hAnsi="Arial" w:cs="Times New Roman"/>
        </w:rPr>
        <w:t>C</w:t>
      </w:r>
      <w:r w:rsidR="003F38F0" w:rsidRPr="006F6C37">
        <w:rPr>
          <w:rFonts w:ascii="Arial" w:hAnsi="Arial" w:cs="Times New Roman"/>
          <w:vertAlign w:val="subscript"/>
        </w:rPr>
        <w:t>6</w:t>
      </w:r>
      <w:r w:rsidR="003F38F0" w:rsidRPr="006F6C37">
        <w:rPr>
          <w:rFonts w:ascii="Arial" w:hAnsi="Arial" w:cs="Times New Roman"/>
        </w:rPr>
        <w:t>H</w:t>
      </w:r>
      <w:r w:rsidR="003F38F0" w:rsidRPr="006F6C37">
        <w:rPr>
          <w:rFonts w:ascii="Arial" w:hAnsi="Arial" w:cs="Times New Roman"/>
          <w:vertAlign w:val="subscript"/>
        </w:rPr>
        <w:t>6</w:t>
      </w:r>
      <w:r>
        <w:rPr>
          <w:rFonts w:ascii="Arial" w:hAnsi="Arial" w:cs="Times New Roman"/>
        </w:rPr>
        <w:t xml:space="preserve">; </w:t>
      </w:r>
      <w:r w:rsidR="00720327" w:rsidRPr="006F6C37">
        <w:rPr>
          <w:rFonts w:ascii="Arial" w:hAnsi="Arial"/>
        </w:rPr>
        <w:t xml:space="preserve">For a nonlinear molecule, the number of normal modes of vibration is </w:t>
      </w:r>
    </w:p>
    <w:p w14:paraId="250A9ED5" w14:textId="2A012BA9" w:rsidR="00D90FB1" w:rsidRPr="006F6C37" w:rsidRDefault="00720327" w:rsidP="00093BB1">
      <w:pPr>
        <w:ind w:left="720"/>
        <w:contextualSpacing/>
        <w:rPr>
          <w:rFonts w:ascii="Arial" w:hAnsi="Arial"/>
        </w:rPr>
      </w:pPr>
      <w:r w:rsidRPr="006F6C37">
        <w:rPr>
          <w:rFonts w:ascii="Arial" w:hAnsi="Arial"/>
        </w:rPr>
        <w:t>3N</w:t>
      </w:r>
      <w:r w:rsidR="008B385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6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36</w:t>
      </w:r>
      <w:r w:rsidR="008B385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6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30</w:t>
      </w:r>
      <w:r w:rsidR="008B3851">
        <w:rPr>
          <w:rFonts w:ascii="Arial" w:hAnsi="Arial"/>
        </w:rPr>
        <w:t>.</w:t>
      </w:r>
    </w:p>
    <w:p w14:paraId="619F92EB" w14:textId="406C2CA3" w:rsidR="008B3851" w:rsidRDefault="008B3851" w:rsidP="008B3851">
      <w:pPr>
        <w:ind w:left="360"/>
        <w:contextualSpacing/>
        <w:rPr>
          <w:rFonts w:ascii="Arial" w:hAnsi="Arial"/>
        </w:rPr>
      </w:pPr>
      <w:r>
        <w:rPr>
          <w:rFonts w:ascii="Arial" w:hAnsi="Arial" w:cs="Times New Roman"/>
        </w:rPr>
        <w:t>C.</w:t>
      </w:r>
      <w:r w:rsidR="003F38F0" w:rsidRPr="006F6C37">
        <w:rPr>
          <w:rFonts w:ascii="Arial" w:hAnsi="Arial" w:cs="Times New Roman"/>
        </w:rPr>
        <w:t xml:space="preserve"> CHCl</w:t>
      </w:r>
      <w:r w:rsidR="003F38F0" w:rsidRPr="006F6C37">
        <w:rPr>
          <w:rFonts w:ascii="Arial" w:hAnsi="Arial" w:cs="Times New Roman"/>
          <w:vertAlign w:val="subscript"/>
        </w:rPr>
        <w:t>3</w:t>
      </w:r>
      <w:r w:rsidR="00093BB1">
        <w:rPr>
          <w:rFonts w:ascii="Arial" w:hAnsi="Arial" w:cs="Times New Roman"/>
        </w:rPr>
        <w:t>;</w:t>
      </w:r>
      <w:r>
        <w:rPr>
          <w:rFonts w:ascii="Arial" w:hAnsi="Arial" w:cs="Times New Roman"/>
        </w:rPr>
        <w:t xml:space="preserve"> </w:t>
      </w:r>
      <w:r w:rsidR="00720327" w:rsidRPr="006F6C37">
        <w:rPr>
          <w:rFonts w:ascii="Arial" w:hAnsi="Arial"/>
        </w:rPr>
        <w:t>For a nonlinear molecule, the number of normal modes of vibration is</w:t>
      </w:r>
    </w:p>
    <w:p w14:paraId="7A1AAC91" w14:textId="61EFF773" w:rsidR="00720327" w:rsidRPr="006F6C37" w:rsidRDefault="00720327" w:rsidP="00093BB1">
      <w:pPr>
        <w:ind w:left="720"/>
        <w:contextualSpacing/>
        <w:rPr>
          <w:rFonts w:ascii="Arial" w:hAnsi="Arial"/>
        </w:rPr>
      </w:pPr>
      <w:r w:rsidRPr="006F6C37">
        <w:rPr>
          <w:rFonts w:ascii="Arial" w:hAnsi="Arial"/>
        </w:rPr>
        <w:t>3N</w:t>
      </w:r>
      <w:r w:rsidR="008B385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6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15</w:t>
      </w:r>
      <w:r w:rsidR="008B385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6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8B3851">
        <w:rPr>
          <w:rFonts w:ascii="Arial" w:hAnsi="Arial"/>
        </w:rPr>
        <w:t xml:space="preserve"> </w:t>
      </w:r>
      <w:r w:rsidRPr="006F6C37">
        <w:rPr>
          <w:rFonts w:ascii="Arial" w:hAnsi="Arial"/>
        </w:rPr>
        <w:t>9</w:t>
      </w:r>
      <w:r w:rsidR="008B3851">
        <w:rPr>
          <w:rFonts w:ascii="Arial" w:hAnsi="Arial"/>
        </w:rPr>
        <w:t>.</w:t>
      </w:r>
    </w:p>
    <w:p w14:paraId="27846E21" w14:textId="77777777" w:rsidR="00093BB1" w:rsidRDefault="00093BB1" w:rsidP="00093BB1">
      <w:pPr>
        <w:ind w:left="720" w:hanging="360"/>
        <w:contextualSpacing/>
        <w:rPr>
          <w:rFonts w:ascii="Arial" w:hAnsi="Arial"/>
        </w:rPr>
      </w:pPr>
      <w:r>
        <w:rPr>
          <w:rFonts w:ascii="Arial" w:hAnsi="Arial" w:cs="Times New Roman"/>
        </w:rPr>
        <w:t xml:space="preserve">D. </w:t>
      </w:r>
      <w:r w:rsidR="003F38F0" w:rsidRPr="006F6C37">
        <w:rPr>
          <w:rFonts w:ascii="Arial" w:hAnsi="Arial" w:cs="Times New Roman"/>
        </w:rPr>
        <w:t>CO</w:t>
      </w:r>
      <w:r w:rsidR="003F38F0" w:rsidRPr="006F6C37">
        <w:rPr>
          <w:rFonts w:ascii="Arial" w:hAnsi="Arial" w:cs="Times New Roman"/>
          <w:vertAlign w:val="subscript"/>
        </w:rPr>
        <w:t>2</w:t>
      </w:r>
      <w:r>
        <w:rPr>
          <w:rFonts w:ascii="Arial" w:hAnsi="Arial" w:cs="Times New Roman"/>
        </w:rPr>
        <w:t xml:space="preserve">; </w:t>
      </w:r>
      <w:r w:rsidR="00720327" w:rsidRPr="006F6C37">
        <w:rPr>
          <w:rFonts w:ascii="Arial" w:hAnsi="Arial"/>
        </w:rPr>
        <w:t xml:space="preserve">For a linear molecule, the number of normal modes of vibration is </w:t>
      </w:r>
    </w:p>
    <w:p w14:paraId="4C2B7424" w14:textId="560670E0" w:rsidR="00720327" w:rsidRPr="006F6C37" w:rsidRDefault="00720327" w:rsidP="00093BB1">
      <w:pPr>
        <w:ind w:left="720"/>
        <w:contextualSpacing/>
        <w:rPr>
          <w:rFonts w:ascii="Arial" w:hAnsi="Arial"/>
        </w:rPr>
      </w:pPr>
      <w:r w:rsidRPr="006F6C37">
        <w:rPr>
          <w:rFonts w:ascii="Arial" w:hAnsi="Arial"/>
        </w:rPr>
        <w:t>3N</w:t>
      </w:r>
      <w:r w:rsidR="00093BB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5</w:t>
      </w:r>
      <w:r w:rsidR="00093BB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093BB1">
        <w:rPr>
          <w:rFonts w:ascii="Arial" w:hAnsi="Arial"/>
        </w:rPr>
        <w:t xml:space="preserve"> </w:t>
      </w:r>
      <w:r w:rsidRPr="006F6C37">
        <w:rPr>
          <w:rFonts w:ascii="Arial" w:hAnsi="Arial"/>
        </w:rPr>
        <w:t>9</w:t>
      </w:r>
      <w:r w:rsidR="00093BB1">
        <w:rPr>
          <w:rFonts w:ascii="Arial" w:hAnsi="Arial"/>
        </w:rPr>
        <w:t xml:space="preserve"> – </w:t>
      </w:r>
      <w:r w:rsidRPr="006F6C37">
        <w:rPr>
          <w:rFonts w:ascii="Arial" w:hAnsi="Arial"/>
        </w:rPr>
        <w:t>5</w:t>
      </w:r>
      <w:r w:rsidR="00093BB1">
        <w:rPr>
          <w:rFonts w:ascii="Arial" w:hAnsi="Arial"/>
        </w:rPr>
        <w:t xml:space="preserve"> </w:t>
      </w:r>
      <w:r w:rsidRPr="006F6C37">
        <w:rPr>
          <w:rFonts w:ascii="Arial" w:hAnsi="Arial"/>
        </w:rPr>
        <w:t>=</w:t>
      </w:r>
      <w:r w:rsidR="00093BB1">
        <w:rPr>
          <w:rFonts w:ascii="Arial" w:hAnsi="Arial"/>
        </w:rPr>
        <w:t xml:space="preserve"> </w:t>
      </w:r>
      <w:r w:rsidRPr="006F6C37">
        <w:rPr>
          <w:rFonts w:ascii="Arial" w:hAnsi="Arial"/>
        </w:rPr>
        <w:t>4</w:t>
      </w:r>
      <w:r w:rsidR="00093BB1">
        <w:rPr>
          <w:rFonts w:ascii="Arial" w:hAnsi="Arial"/>
        </w:rPr>
        <w:t>.</w:t>
      </w:r>
    </w:p>
    <w:p w14:paraId="03DB33FC" w14:textId="77777777" w:rsidR="003F38F0" w:rsidRPr="006F6C37" w:rsidRDefault="003F38F0" w:rsidP="006F6C37">
      <w:pPr>
        <w:rPr>
          <w:rFonts w:ascii="Arial" w:hAnsi="Arial"/>
        </w:rPr>
      </w:pPr>
    </w:p>
    <w:sectPr w:rsidR="003F38F0" w:rsidRPr="006F6C37" w:rsidSect="0028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1D25" w14:textId="77777777" w:rsidR="00095780" w:rsidRDefault="00095780" w:rsidP="002911BC">
      <w:r>
        <w:separator/>
      </w:r>
    </w:p>
  </w:endnote>
  <w:endnote w:type="continuationSeparator" w:id="0">
    <w:p w14:paraId="0B3980D1" w14:textId="77777777" w:rsidR="00095780" w:rsidRDefault="00095780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3D43" w14:textId="77777777" w:rsidR="00095780" w:rsidRDefault="00095780" w:rsidP="002911BC">
      <w:r>
        <w:separator/>
      </w:r>
    </w:p>
  </w:footnote>
  <w:footnote w:type="continuationSeparator" w:id="0">
    <w:p w14:paraId="59B5E13F" w14:textId="77777777" w:rsidR="00095780" w:rsidRDefault="00095780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A5"/>
    <w:multiLevelType w:val="hybridMultilevel"/>
    <w:tmpl w:val="1772C9FE"/>
    <w:lvl w:ilvl="0" w:tplc="7C2A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567B8"/>
    <w:multiLevelType w:val="hybridMultilevel"/>
    <w:tmpl w:val="C39236CA"/>
    <w:lvl w:ilvl="0" w:tplc="33186E2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C0BF8"/>
    <w:multiLevelType w:val="hybridMultilevel"/>
    <w:tmpl w:val="38A804E2"/>
    <w:lvl w:ilvl="0" w:tplc="3BE6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2"/>
    <w:rsid w:val="000056FB"/>
    <w:rsid w:val="00013C10"/>
    <w:rsid w:val="00017E98"/>
    <w:rsid w:val="000211A5"/>
    <w:rsid w:val="00056300"/>
    <w:rsid w:val="00060E15"/>
    <w:rsid w:val="0006221D"/>
    <w:rsid w:val="0006733A"/>
    <w:rsid w:val="00074388"/>
    <w:rsid w:val="000746BF"/>
    <w:rsid w:val="0007484E"/>
    <w:rsid w:val="00093BB1"/>
    <w:rsid w:val="00095780"/>
    <w:rsid w:val="000A6440"/>
    <w:rsid w:val="000B42F3"/>
    <w:rsid w:val="000B6A79"/>
    <w:rsid w:val="000C55E7"/>
    <w:rsid w:val="000E53A7"/>
    <w:rsid w:val="000F5478"/>
    <w:rsid w:val="000F7B63"/>
    <w:rsid w:val="00120F74"/>
    <w:rsid w:val="00137231"/>
    <w:rsid w:val="00150410"/>
    <w:rsid w:val="00153AA5"/>
    <w:rsid w:val="00154298"/>
    <w:rsid w:val="001571E9"/>
    <w:rsid w:val="0016300E"/>
    <w:rsid w:val="0017476A"/>
    <w:rsid w:val="001748C6"/>
    <w:rsid w:val="00180B69"/>
    <w:rsid w:val="00197545"/>
    <w:rsid w:val="001A0C3D"/>
    <w:rsid w:val="001B4830"/>
    <w:rsid w:val="001C095C"/>
    <w:rsid w:val="001D5D9A"/>
    <w:rsid w:val="001D67F3"/>
    <w:rsid w:val="001D7133"/>
    <w:rsid w:val="00200B63"/>
    <w:rsid w:val="00211944"/>
    <w:rsid w:val="002120A8"/>
    <w:rsid w:val="00212FEE"/>
    <w:rsid w:val="00235A0D"/>
    <w:rsid w:val="00236219"/>
    <w:rsid w:val="00242E73"/>
    <w:rsid w:val="00247284"/>
    <w:rsid w:val="00254416"/>
    <w:rsid w:val="0027762D"/>
    <w:rsid w:val="00280140"/>
    <w:rsid w:val="00280398"/>
    <w:rsid w:val="00283EEE"/>
    <w:rsid w:val="00286752"/>
    <w:rsid w:val="00286F80"/>
    <w:rsid w:val="002911BC"/>
    <w:rsid w:val="00291C21"/>
    <w:rsid w:val="00296A81"/>
    <w:rsid w:val="002A317B"/>
    <w:rsid w:val="002A5EF6"/>
    <w:rsid w:val="002B4AB9"/>
    <w:rsid w:val="002B5946"/>
    <w:rsid w:val="002C0973"/>
    <w:rsid w:val="002E6E0E"/>
    <w:rsid w:val="003075AA"/>
    <w:rsid w:val="003114F8"/>
    <w:rsid w:val="00314703"/>
    <w:rsid w:val="0032723D"/>
    <w:rsid w:val="00354254"/>
    <w:rsid w:val="003555B0"/>
    <w:rsid w:val="0037077A"/>
    <w:rsid w:val="00376E47"/>
    <w:rsid w:val="003849F4"/>
    <w:rsid w:val="00395F20"/>
    <w:rsid w:val="003A69FC"/>
    <w:rsid w:val="003B1EB7"/>
    <w:rsid w:val="003C7C95"/>
    <w:rsid w:val="003C7DA8"/>
    <w:rsid w:val="003D2E17"/>
    <w:rsid w:val="003E1384"/>
    <w:rsid w:val="003E7D1D"/>
    <w:rsid w:val="003F1DAD"/>
    <w:rsid w:val="003F38F0"/>
    <w:rsid w:val="00403449"/>
    <w:rsid w:val="004036DE"/>
    <w:rsid w:val="00411D3D"/>
    <w:rsid w:val="00415C8F"/>
    <w:rsid w:val="00417632"/>
    <w:rsid w:val="00424546"/>
    <w:rsid w:val="0043338E"/>
    <w:rsid w:val="00440C3B"/>
    <w:rsid w:val="0044764C"/>
    <w:rsid w:val="004530C6"/>
    <w:rsid w:val="00456136"/>
    <w:rsid w:val="004566C0"/>
    <w:rsid w:val="004578C7"/>
    <w:rsid w:val="004631B5"/>
    <w:rsid w:val="004706C3"/>
    <w:rsid w:val="00477A9A"/>
    <w:rsid w:val="00493DB3"/>
    <w:rsid w:val="0049616C"/>
    <w:rsid w:val="004B5959"/>
    <w:rsid w:val="004B5F33"/>
    <w:rsid w:val="004B6A69"/>
    <w:rsid w:val="004C19A4"/>
    <w:rsid w:val="004D5788"/>
    <w:rsid w:val="004E0169"/>
    <w:rsid w:val="005032A2"/>
    <w:rsid w:val="00527914"/>
    <w:rsid w:val="00542445"/>
    <w:rsid w:val="00560153"/>
    <w:rsid w:val="00563FD3"/>
    <w:rsid w:val="005650A9"/>
    <w:rsid w:val="00577AC8"/>
    <w:rsid w:val="005974BD"/>
    <w:rsid w:val="005A4C29"/>
    <w:rsid w:val="005B64FD"/>
    <w:rsid w:val="005D0426"/>
    <w:rsid w:val="005D0497"/>
    <w:rsid w:val="005F25C0"/>
    <w:rsid w:val="005F3E49"/>
    <w:rsid w:val="0060196D"/>
    <w:rsid w:val="00614060"/>
    <w:rsid w:val="006303F7"/>
    <w:rsid w:val="0065338A"/>
    <w:rsid w:val="006675EE"/>
    <w:rsid w:val="00681153"/>
    <w:rsid w:val="006945A7"/>
    <w:rsid w:val="00696958"/>
    <w:rsid w:val="006C04DB"/>
    <w:rsid w:val="006C5C6E"/>
    <w:rsid w:val="006C7516"/>
    <w:rsid w:val="006E09B7"/>
    <w:rsid w:val="006F6C37"/>
    <w:rsid w:val="00700431"/>
    <w:rsid w:val="00700ADF"/>
    <w:rsid w:val="00706C2D"/>
    <w:rsid w:val="00716F66"/>
    <w:rsid w:val="00720327"/>
    <w:rsid w:val="00721AD4"/>
    <w:rsid w:val="00723546"/>
    <w:rsid w:val="00724E37"/>
    <w:rsid w:val="00745BA3"/>
    <w:rsid w:val="00780103"/>
    <w:rsid w:val="007805B0"/>
    <w:rsid w:val="007823C7"/>
    <w:rsid w:val="007904E1"/>
    <w:rsid w:val="007961AA"/>
    <w:rsid w:val="00797140"/>
    <w:rsid w:val="007B1989"/>
    <w:rsid w:val="007B67CF"/>
    <w:rsid w:val="007C1631"/>
    <w:rsid w:val="007D1F67"/>
    <w:rsid w:val="007D2959"/>
    <w:rsid w:val="007D4E86"/>
    <w:rsid w:val="007F2D65"/>
    <w:rsid w:val="007F4915"/>
    <w:rsid w:val="00803307"/>
    <w:rsid w:val="00815352"/>
    <w:rsid w:val="00833B9E"/>
    <w:rsid w:val="008345F4"/>
    <w:rsid w:val="0083626B"/>
    <w:rsid w:val="00840DCE"/>
    <w:rsid w:val="00841D38"/>
    <w:rsid w:val="008516E7"/>
    <w:rsid w:val="00852111"/>
    <w:rsid w:val="008607F7"/>
    <w:rsid w:val="00861A2D"/>
    <w:rsid w:val="008636A9"/>
    <w:rsid w:val="0087039F"/>
    <w:rsid w:val="008A4980"/>
    <w:rsid w:val="008B0B8D"/>
    <w:rsid w:val="008B3851"/>
    <w:rsid w:val="008B681C"/>
    <w:rsid w:val="008C4A1C"/>
    <w:rsid w:val="008D6191"/>
    <w:rsid w:val="008E7DFC"/>
    <w:rsid w:val="008F4417"/>
    <w:rsid w:val="008F7624"/>
    <w:rsid w:val="0090219D"/>
    <w:rsid w:val="009057A8"/>
    <w:rsid w:val="0090781A"/>
    <w:rsid w:val="009102B2"/>
    <w:rsid w:val="0093053B"/>
    <w:rsid w:val="00934212"/>
    <w:rsid w:val="009413D7"/>
    <w:rsid w:val="00944E5D"/>
    <w:rsid w:val="00974618"/>
    <w:rsid w:val="009758EE"/>
    <w:rsid w:val="00986DCA"/>
    <w:rsid w:val="009901F6"/>
    <w:rsid w:val="00993E47"/>
    <w:rsid w:val="009A1833"/>
    <w:rsid w:val="009A6190"/>
    <w:rsid w:val="009B1FC4"/>
    <w:rsid w:val="009C2BC6"/>
    <w:rsid w:val="009D1725"/>
    <w:rsid w:val="009D7BE0"/>
    <w:rsid w:val="009E5C7B"/>
    <w:rsid w:val="00A05EF3"/>
    <w:rsid w:val="00A27B81"/>
    <w:rsid w:val="00A32DF5"/>
    <w:rsid w:val="00A37ED8"/>
    <w:rsid w:val="00A53FA8"/>
    <w:rsid w:val="00A60549"/>
    <w:rsid w:val="00A6160E"/>
    <w:rsid w:val="00A8462C"/>
    <w:rsid w:val="00AA2548"/>
    <w:rsid w:val="00AC5803"/>
    <w:rsid w:val="00AD0BCE"/>
    <w:rsid w:val="00AD2239"/>
    <w:rsid w:val="00AD7AAC"/>
    <w:rsid w:val="00AE7FB4"/>
    <w:rsid w:val="00AF351E"/>
    <w:rsid w:val="00AF36DE"/>
    <w:rsid w:val="00AF465E"/>
    <w:rsid w:val="00AF6F4A"/>
    <w:rsid w:val="00AF7CE1"/>
    <w:rsid w:val="00B05DFD"/>
    <w:rsid w:val="00B07B14"/>
    <w:rsid w:val="00B1259A"/>
    <w:rsid w:val="00B14A31"/>
    <w:rsid w:val="00B24A01"/>
    <w:rsid w:val="00B47A1E"/>
    <w:rsid w:val="00B57379"/>
    <w:rsid w:val="00B57630"/>
    <w:rsid w:val="00B6714C"/>
    <w:rsid w:val="00B90AF7"/>
    <w:rsid w:val="00B92325"/>
    <w:rsid w:val="00B96EBD"/>
    <w:rsid w:val="00BA10AB"/>
    <w:rsid w:val="00BC0290"/>
    <w:rsid w:val="00BD5232"/>
    <w:rsid w:val="00BE0F26"/>
    <w:rsid w:val="00BE77F9"/>
    <w:rsid w:val="00C0330F"/>
    <w:rsid w:val="00C0677B"/>
    <w:rsid w:val="00C17E8F"/>
    <w:rsid w:val="00C241A4"/>
    <w:rsid w:val="00C26385"/>
    <w:rsid w:val="00C2757F"/>
    <w:rsid w:val="00C57270"/>
    <w:rsid w:val="00C5747A"/>
    <w:rsid w:val="00C76158"/>
    <w:rsid w:val="00C86A8B"/>
    <w:rsid w:val="00C9392A"/>
    <w:rsid w:val="00C940F4"/>
    <w:rsid w:val="00C968B9"/>
    <w:rsid w:val="00C96DD6"/>
    <w:rsid w:val="00CB2055"/>
    <w:rsid w:val="00CB228E"/>
    <w:rsid w:val="00CB3C9C"/>
    <w:rsid w:val="00CE0499"/>
    <w:rsid w:val="00CE2BAE"/>
    <w:rsid w:val="00CE7022"/>
    <w:rsid w:val="00CF08B7"/>
    <w:rsid w:val="00D043CC"/>
    <w:rsid w:val="00D100AB"/>
    <w:rsid w:val="00D34B64"/>
    <w:rsid w:val="00D41289"/>
    <w:rsid w:val="00D444E8"/>
    <w:rsid w:val="00D4517E"/>
    <w:rsid w:val="00D4697C"/>
    <w:rsid w:val="00D51358"/>
    <w:rsid w:val="00D54CAF"/>
    <w:rsid w:val="00D56A80"/>
    <w:rsid w:val="00D75168"/>
    <w:rsid w:val="00D8008C"/>
    <w:rsid w:val="00D81B93"/>
    <w:rsid w:val="00D83159"/>
    <w:rsid w:val="00D8446F"/>
    <w:rsid w:val="00D90FB1"/>
    <w:rsid w:val="00DA2D0F"/>
    <w:rsid w:val="00DA31B8"/>
    <w:rsid w:val="00DA53C6"/>
    <w:rsid w:val="00DA773D"/>
    <w:rsid w:val="00DB1361"/>
    <w:rsid w:val="00DD2867"/>
    <w:rsid w:val="00DD2C3F"/>
    <w:rsid w:val="00DE12B1"/>
    <w:rsid w:val="00DE4C7A"/>
    <w:rsid w:val="00DF2732"/>
    <w:rsid w:val="00DF5092"/>
    <w:rsid w:val="00E16DA6"/>
    <w:rsid w:val="00E30C24"/>
    <w:rsid w:val="00E3577D"/>
    <w:rsid w:val="00E37B8B"/>
    <w:rsid w:val="00E44B26"/>
    <w:rsid w:val="00E52ABD"/>
    <w:rsid w:val="00E53D1F"/>
    <w:rsid w:val="00E5471D"/>
    <w:rsid w:val="00E622A6"/>
    <w:rsid w:val="00E73940"/>
    <w:rsid w:val="00E75DC1"/>
    <w:rsid w:val="00E9009C"/>
    <w:rsid w:val="00E90749"/>
    <w:rsid w:val="00EB265D"/>
    <w:rsid w:val="00EB2D98"/>
    <w:rsid w:val="00EF3002"/>
    <w:rsid w:val="00EF34E6"/>
    <w:rsid w:val="00F0197F"/>
    <w:rsid w:val="00F06CF7"/>
    <w:rsid w:val="00F51DAF"/>
    <w:rsid w:val="00F60093"/>
    <w:rsid w:val="00F7360C"/>
    <w:rsid w:val="00F90218"/>
    <w:rsid w:val="00F90894"/>
    <w:rsid w:val="00F93050"/>
    <w:rsid w:val="00FA081D"/>
    <w:rsid w:val="00FA11B6"/>
    <w:rsid w:val="00FB4004"/>
    <w:rsid w:val="00FB6044"/>
    <w:rsid w:val="00FC42CF"/>
    <w:rsid w:val="00FD2462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B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6C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C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C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C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6C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C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C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F476-AAB0-48EB-9846-1D50591C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XHu</cp:lastModifiedBy>
  <cp:revision>5</cp:revision>
  <cp:lastPrinted>2013-08-22T16:30:00Z</cp:lastPrinted>
  <dcterms:created xsi:type="dcterms:W3CDTF">2014-01-13T11:41:00Z</dcterms:created>
  <dcterms:modified xsi:type="dcterms:W3CDTF">2014-01-13T11:51:00Z</dcterms:modified>
</cp:coreProperties>
</file>