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26427" w14:textId="77777777" w:rsidR="002911BC" w:rsidRPr="00D240BC" w:rsidRDefault="00A05EF3" w:rsidP="00D240BC">
      <w:pPr>
        <w:contextualSpacing/>
        <w:jc w:val="center"/>
        <w:rPr>
          <w:rFonts w:ascii="Arial" w:hAnsi="Arial" w:cs="Times New Roman"/>
        </w:rPr>
      </w:pPr>
      <w:r w:rsidRPr="00D240BC">
        <w:rPr>
          <w:rFonts w:ascii="Arial" w:hAnsi="Arial" w:cs="Times New Roman"/>
        </w:rPr>
        <w:t xml:space="preserve">CHEM106: Assignment </w:t>
      </w:r>
      <w:r w:rsidR="00D76FF4" w:rsidRPr="00D240BC">
        <w:rPr>
          <w:rFonts w:ascii="Arial" w:hAnsi="Arial" w:cs="Times New Roman"/>
        </w:rPr>
        <w:t>10</w:t>
      </w:r>
    </w:p>
    <w:p w14:paraId="00F8F740" w14:textId="77777777" w:rsidR="00CF08B7" w:rsidRPr="00D240BC" w:rsidRDefault="00E405AD" w:rsidP="00D240BC">
      <w:pPr>
        <w:contextualSpacing/>
        <w:jc w:val="center"/>
        <w:rPr>
          <w:rFonts w:ascii="Arial" w:hAnsi="Arial" w:cs="Times New Roman"/>
        </w:rPr>
      </w:pPr>
      <w:r w:rsidRPr="00D240BC">
        <w:rPr>
          <w:rFonts w:ascii="Arial" w:hAnsi="Arial" w:cs="Times New Roman"/>
        </w:rPr>
        <w:t>Point Group for Molecule</w:t>
      </w:r>
    </w:p>
    <w:p w14:paraId="6A3205E0" w14:textId="77777777" w:rsidR="00E405AD" w:rsidRPr="00D240BC" w:rsidRDefault="00E405AD" w:rsidP="00D240BC">
      <w:pPr>
        <w:contextualSpacing/>
        <w:jc w:val="center"/>
        <w:rPr>
          <w:rFonts w:ascii="Arial" w:hAnsi="Arial" w:cs="Times New Roman"/>
        </w:rPr>
      </w:pPr>
    </w:p>
    <w:p w14:paraId="1C1841FD" w14:textId="154E4D3C" w:rsidR="00A27B81" w:rsidRPr="00D240BC" w:rsidRDefault="00D76FF4" w:rsidP="00D240B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Times New Roman"/>
        </w:rPr>
      </w:pPr>
      <w:r w:rsidRPr="00D240BC">
        <w:rPr>
          <w:rFonts w:ascii="Arial" w:hAnsi="Arial" w:cs="Times New Roman"/>
        </w:rPr>
        <w:t>Understanding symmetry element</w:t>
      </w:r>
      <w:r w:rsidR="006847D9">
        <w:rPr>
          <w:rFonts w:ascii="Arial" w:hAnsi="Arial" w:cs="Times New Roman"/>
        </w:rPr>
        <w:t>s</w:t>
      </w:r>
      <w:r w:rsidRPr="00D240BC">
        <w:rPr>
          <w:rFonts w:ascii="Arial" w:hAnsi="Arial" w:cs="Times New Roman"/>
        </w:rPr>
        <w:t xml:space="preserve"> and symmetry operations is essential to </w:t>
      </w:r>
      <w:r w:rsidR="004A2E1F" w:rsidRPr="00D240BC">
        <w:rPr>
          <w:rFonts w:ascii="Arial" w:hAnsi="Arial" w:cs="Times New Roman"/>
        </w:rPr>
        <w:t>learn</w:t>
      </w:r>
      <w:r w:rsidR="0050569A" w:rsidRPr="00D240BC">
        <w:rPr>
          <w:rFonts w:ascii="Arial" w:hAnsi="Arial" w:cs="Times New Roman"/>
        </w:rPr>
        <w:t xml:space="preserve">ing </w:t>
      </w:r>
      <w:r w:rsidRPr="00D240BC">
        <w:rPr>
          <w:rFonts w:ascii="Arial" w:hAnsi="Arial" w:cs="Times New Roman"/>
        </w:rPr>
        <w:t>group theory of molecule</w:t>
      </w:r>
      <w:r w:rsidR="00D240BC">
        <w:rPr>
          <w:rFonts w:ascii="Arial" w:hAnsi="Arial" w:cs="Times New Roman"/>
        </w:rPr>
        <w:t>s</w:t>
      </w:r>
      <w:r w:rsidRPr="00D240BC">
        <w:rPr>
          <w:rFonts w:ascii="Arial" w:hAnsi="Arial" w:cs="Times New Roman"/>
        </w:rPr>
        <w:t>.</w:t>
      </w:r>
    </w:p>
    <w:p w14:paraId="69A83D28" w14:textId="77777777" w:rsidR="00313364" w:rsidRPr="00D240BC" w:rsidRDefault="00313364" w:rsidP="00D240BC">
      <w:pPr>
        <w:pStyle w:val="ListParagraph"/>
        <w:autoSpaceDE w:val="0"/>
        <w:autoSpaceDN w:val="0"/>
        <w:adjustRightInd w:val="0"/>
        <w:rPr>
          <w:rFonts w:ascii="Arial" w:hAnsi="Arial" w:cs="Times New Roman"/>
        </w:rPr>
      </w:pPr>
    </w:p>
    <w:p w14:paraId="763F14D9" w14:textId="77777777" w:rsidR="00A27B81" w:rsidRPr="00D240BC" w:rsidRDefault="00A27B81" w:rsidP="00D240BC">
      <w:pPr>
        <w:autoSpaceDE w:val="0"/>
        <w:autoSpaceDN w:val="0"/>
        <w:adjustRightInd w:val="0"/>
        <w:ind w:left="720" w:hanging="360"/>
        <w:contextualSpacing/>
        <w:rPr>
          <w:rFonts w:ascii="Arial" w:hAnsi="Arial" w:cs="Times New Roman"/>
        </w:rPr>
      </w:pPr>
      <w:r w:rsidRPr="00D240BC">
        <w:rPr>
          <w:rFonts w:ascii="Arial" w:hAnsi="Arial" w:cs="Times New Roman"/>
          <w:color w:val="000000"/>
        </w:rPr>
        <w:t>A.</w:t>
      </w:r>
      <w:r w:rsidRPr="00D240BC">
        <w:rPr>
          <w:rFonts w:ascii="Arial" w:hAnsi="Arial" w:cs="Times New Roman"/>
          <w:color w:val="000000"/>
        </w:rPr>
        <w:tab/>
      </w:r>
      <w:r w:rsidR="00D76FF4" w:rsidRPr="00D240BC">
        <w:rPr>
          <w:rFonts w:ascii="Arial" w:hAnsi="Arial" w:cs="Times New Roman"/>
        </w:rPr>
        <w:t>W</w:t>
      </w:r>
      <w:r w:rsidR="008A42BE" w:rsidRPr="00D240BC">
        <w:rPr>
          <w:rFonts w:ascii="Arial" w:hAnsi="Arial" w:cs="Times New Roman"/>
        </w:rPr>
        <w:t xml:space="preserve">hat is </w:t>
      </w:r>
      <w:r w:rsidR="00D76FF4" w:rsidRPr="00D240BC">
        <w:rPr>
          <w:rFonts w:ascii="Arial" w:hAnsi="Arial" w:cs="Times New Roman"/>
        </w:rPr>
        <w:t>a symmetry element</w:t>
      </w:r>
      <w:r w:rsidR="00CF3011" w:rsidRPr="00D240BC">
        <w:rPr>
          <w:rFonts w:ascii="Arial" w:hAnsi="Arial" w:cs="Times New Roman"/>
        </w:rPr>
        <w:t>?</w:t>
      </w:r>
      <w:r w:rsidR="00D76FF4" w:rsidRPr="00D240BC">
        <w:rPr>
          <w:rFonts w:ascii="Arial" w:hAnsi="Arial" w:cs="Times New Roman"/>
        </w:rPr>
        <w:t xml:space="preserve"> </w:t>
      </w:r>
      <w:r w:rsidR="00D240BC">
        <w:rPr>
          <w:rFonts w:ascii="Arial" w:hAnsi="Arial" w:cs="Times New Roman"/>
        </w:rPr>
        <w:t>W</w:t>
      </w:r>
      <w:r w:rsidR="00CF3011" w:rsidRPr="00D240BC">
        <w:rPr>
          <w:rFonts w:ascii="Arial" w:hAnsi="Arial" w:cs="Times New Roman"/>
        </w:rPr>
        <w:t xml:space="preserve">hat is </w:t>
      </w:r>
      <w:r w:rsidR="00D76FF4" w:rsidRPr="00D240BC">
        <w:rPr>
          <w:rFonts w:ascii="Arial" w:hAnsi="Arial" w:cs="Times New Roman"/>
        </w:rPr>
        <w:t xml:space="preserve">its relation </w:t>
      </w:r>
      <w:r w:rsidR="00D240BC">
        <w:rPr>
          <w:rFonts w:ascii="Arial" w:hAnsi="Arial" w:cs="Times New Roman"/>
        </w:rPr>
        <w:t>to</w:t>
      </w:r>
      <w:r w:rsidR="00D76FF4" w:rsidRPr="00D240BC">
        <w:rPr>
          <w:rFonts w:ascii="Arial" w:hAnsi="Arial" w:cs="Times New Roman"/>
        </w:rPr>
        <w:t xml:space="preserve"> the symmetry operation?</w:t>
      </w:r>
    </w:p>
    <w:p w14:paraId="6D0FC98E" w14:textId="77777777" w:rsidR="000233E6" w:rsidRPr="00D240BC" w:rsidRDefault="000233E6" w:rsidP="00D240BC">
      <w:pPr>
        <w:autoSpaceDE w:val="0"/>
        <w:autoSpaceDN w:val="0"/>
        <w:adjustRightInd w:val="0"/>
        <w:ind w:left="720" w:hanging="360"/>
        <w:contextualSpacing/>
        <w:rPr>
          <w:rFonts w:ascii="Arial" w:hAnsi="Arial" w:cs="Times New Roman"/>
          <w:color w:val="000000"/>
        </w:rPr>
      </w:pPr>
    </w:p>
    <w:p w14:paraId="11B44F30" w14:textId="77777777" w:rsidR="008C4A1C" w:rsidRPr="00D240BC" w:rsidRDefault="00A27B81" w:rsidP="00D240BC">
      <w:pPr>
        <w:pStyle w:val="Pa13"/>
        <w:spacing w:line="240" w:lineRule="auto"/>
        <w:ind w:left="720" w:hanging="360"/>
        <w:contextualSpacing/>
        <w:rPr>
          <w:rFonts w:ascii="Arial" w:hAnsi="Arial"/>
          <w:color w:val="000000"/>
        </w:rPr>
      </w:pPr>
      <w:r w:rsidRPr="00D240BC">
        <w:rPr>
          <w:rFonts w:ascii="Arial" w:hAnsi="Arial"/>
          <w:color w:val="000000"/>
        </w:rPr>
        <w:t>B.</w:t>
      </w:r>
      <w:r w:rsidRPr="00D240BC">
        <w:rPr>
          <w:rFonts w:ascii="Arial" w:hAnsi="Arial"/>
          <w:color w:val="000000"/>
        </w:rPr>
        <w:tab/>
      </w:r>
      <w:r w:rsidR="00D76FF4" w:rsidRPr="00D240BC">
        <w:rPr>
          <w:rFonts w:ascii="Arial" w:hAnsi="Arial"/>
          <w:color w:val="000000"/>
        </w:rPr>
        <w:t>For all the symmetry elements listed in the following table, define the corresponding symmetry operation and its notation.</w:t>
      </w:r>
      <w:r w:rsidR="00060E15" w:rsidRPr="00D240BC">
        <w:rPr>
          <w:rFonts w:ascii="Arial" w:hAnsi="Arial"/>
          <w:color w:val="000000"/>
        </w:rPr>
        <w:t xml:space="preserve"> </w:t>
      </w:r>
    </w:p>
    <w:p w14:paraId="4D4EAEFE" w14:textId="77777777" w:rsidR="00C83B26" w:rsidRPr="00D240BC" w:rsidRDefault="00C83B26" w:rsidP="00D240BC">
      <w:pPr>
        <w:contextualSpacing/>
        <w:rPr>
          <w:rFonts w:ascii="Arial" w:hAnsi="Arial"/>
          <w:lang w:eastAsia="en-US"/>
        </w:rPr>
      </w:pPr>
      <w:r w:rsidRPr="00D240BC">
        <w:rPr>
          <w:rFonts w:ascii="Arial" w:hAnsi="Arial"/>
          <w:lang w:eastAsia="en-US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790"/>
        <w:gridCol w:w="4500"/>
        <w:gridCol w:w="1458"/>
      </w:tblGrid>
      <w:tr w:rsidR="00C83B26" w:rsidRPr="00D240BC" w14:paraId="38609863" w14:textId="77777777" w:rsidTr="00186CB8">
        <w:tc>
          <w:tcPr>
            <w:tcW w:w="2790" w:type="dxa"/>
          </w:tcPr>
          <w:p w14:paraId="5E9C15D9" w14:textId="77777777" w:rsidR="00C83B26" w:rsidRPr="00FE0DD4" w:rsidRDefault="00C83B26" w:rsidP="00D240BC">
            <w:pPr>
              <w:contextualSpacing/>
              <w:jc w:val="center"/>
              <w:rPr>
                <w:rFonts w:ascii="Arial" w:hAnsi="Arial"/>
                <w:b/>
                <w:lang w:eastAsia="en-US"/>
              </w:rPr>
            </w:pPr>
            <w:r w:rsidRPr="00FE0DD4">
              <w:rPr>
                <w:rFonts w:ascii="Arial" w:hAnsi="Arial"/>
                <w:b/>
                <w:lang w:eastAsia="en-US"/>
              </w:rPr>
              <w:t>Symmetry Element</w:t>
            </w:r>
          </w:p>
        </w:tc>
        <w:tc>
          <w:tcPr>
            <w:tcW w:w="4500" w:type="dxa"/>
          </w:tcPr>
          <w:p w14:paraId="24FEFBED" w14:textId="77777777" w:rsidR="00C83B26" w:rsidRPr="00FE0DD4" w:rsidRDefault="00C83B26" w:rsidP="00D240BC">
            <w:pPr>
              <w:contextualSpacing/>
              <w:jc w:val="center"/>
              <w:rPr>
                <w:rFonts w:ascii="Arial" w:hAnsi="Arial"/>
                <w:b/>
                <w:lang w:eastAsia="en-US"/>
              </w:rPr>
            </w:pPr>
            <w:r w:rsidRPr="00FE0DD4">
              <w:rPr>
                <w:rFonts w:ascii="Arial" w:hAnsi="Arial"/>
                <w:b/>
                <w:lang w:eastAsia="en-US"/>
              </w:rPr>
              <w:t>Symmetry Operation</w:t>
            </w:r>
          </w:p>
        </w:tc>
        <w:tc>
          <w:tcPr>
            <w:tcW w:w="1458" w:type="dxa"/>
          </w:tcPr>
          <w:p w14:paraId="6513819F" w14:textId="77777777" w:rsidR="00C83B26" w:rsidRPr="00FE0DD4" w:rsidRDefault="00C83B26" w:rsidP="00D240BC">
            <w:pPr>
              <w:contextualSpacing/>
              <w:jc w:val="center"/>
              <w:rPr>
                <w:rFonts w:ascii="Arial" w:hAnsi="Arial"/>
                <w:b/>
                <w:lang w:eastAsia="en-US"/>
              </w:rPr>
            </w:pPr>
            <w:r w:rsidRPr="00FE0DD4">
              <w:rPr>
                <w:rFonts w:ascii="Arial" w:hAnsi="Arial"/>
                <w:b/>
                <w:lang w:eastAsia="en-US"/>
              </w:rPr>
              <w:t>Symbol</w:t>
            </w:r>
          </w:p>
        </w:tc>
      </w:tr>
      <w:tr w:rsidR="00C83B26" w:rsidRPr="00D240BC" w14:paraId="52C71830" w14:textId="77777777" w:rsidTr="00186CB8">
        <w:tc>
          <w:tcPr>
            <w:tcW w:w="2790" w:type="dxa"/>
          </w:tcPr>
          <w:p w14:paraId="6CC2EFD2" w14:textId="77777777" w:rsidR="00C83B26" w:rsidRPr="00D240BC" w:rsidRDefault="00C83B26" w:rsidP="00D240BC">
            <w:pPr>
              <w:contextualSpacing/>
              <w:rPr>
                <w:rFonts w:ascii="Arial" w:hAnsi="Arial"/>
                <w:lang w:eastAsia="en-US"/>
              </w:rPr>
            </w:pPr>
            <w:r w:rsidRPr="00D240BC">
              <w:rPr>
                <w:rFonts w:ascii="Arial" w:hAnsi="Arial"/>
                <w:lang w:eastAsia="en-US"/>
              </w:rPr>
              <w:t>Identity</w:t>
            </w:r>
          </w:p>
        </w:tc>
        <w:tc>
          <w:tcPr>
            <w:tcW w:w="4500" w:type="dxa"/>
          </w:tcPr>
          <w:p w14:paraId="0D772DAC" w14:textId="77777777" w:rsidR="00C83B26" w:rsidRPr="00D240BC" w:rsidRDefault="00C83B26" w:rsidP="00D240BC">
            <w:pPr>
              <w:contextualSpacing/>
              <w:rPr>
                <w:rFonts w:ascii="Arial" w:hAnsi="Arial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301FE5FE" w14:textId="77777777" w:rsidR="00C83B26" w:rsidRPr="00D240BC" w:rsidRDefault="00C83B26" w:rsidP="00D240BC">
            <w:pPr>
              <w:contextualSpacing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C83B26" w:rsidRPr="00D240BC" w14:paraId="78694CFB" w14:textId="77777777" w:rsidTr="00186CB8">
        <w:tc>
          <w:tcPr>
            <w:tcW w:w="2790" w:type="dxa"/>
          </w:tcPr>
          <w:p w14:paraId="3AF7DE40" w14:textId="77777777" w:rsidR="00C83B26" w:rsidRPr="00D240BC" w:rsidRDefault="00C83B26" w:rsidP="00D240BC">
            <w:pPr>
              <w:contextualSpacing/>
              <w:rPr>
                <w:rFonts w:ascii="Arial" w:hAnsi="Arial"/>
                <w:lang w:eastAsia="en-US"/>
              </w:rPr>
            </w:pPr>
            <w:r w:rsidRPr="00D240BC">
              <w:rPr>
                <w:rFonts w:ascii="Arial" w:hAnsi="Arial"/>
                <w:lang w:eastAsia="en-US"/>
              </w:rPr>
              <w:t>Symmetry plane</w:t>
            </w:r>
          </w:p>
        </w:tc>
        <w:tc>
          <w:tcPr>
            <w:tcW w:w="4500" w:type="dxa"/>
          </w:tcPr>
          <w:p w14:paraId="52161DE8" w14:textId="77777777" w:rsidR="00C83B26" w:rsidRPr="00D240BC" w:rsidRDefault="00C83B26" w:rsidP="00D240BC">
            <w:pPr>
              <w:contextualSpacing/>
              <w:rPr>
                <w:rFonts w:ascii="Arial" w:hAnsi="Arial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35863342" w14:textId="77777777" w:rsidR="00C83B26" w:rsidRPr="00D240BC" w:rsidRDefault="00C83B26" w:rsidP="00D240BC">
            <w:pPr>
              <w:contextualSpacing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C83B26" w:rsidRPr="00D240BC" w14:paraId="245A9163" w14:textId="77777777" w:rsidTr="00186CB8">
        <w:tc>
          <w:tcPr>
            <w:tcW w:w="2790" w:type="dxa"/>
          </w:tcPr>
          <w:p w14:paraId="7ABB297F" w14:textId="77777777" w:rsidR="00C83B26" w:rsidRPr="00D240BC" w:rsidRDefault="00C83B26" w:rsidP="00D240BC">
            <w:pPr>
              <w:contextualSpacing/>
              <w:rPr>
                <w:rFonts w:ascii="Arial" w:hAnsi="Arial"/>
                <w:lang w:eastAsia="en-US"/>
              </w:rPr>
            </w:pPr>
            <w:r w:rsidRPr="00D240BC">
              <w:rPr>
                <w:rFonts w:ascii="Arial" w:hAnsi="Arial"/>
                <w:lang w:eastAsia="en-US"/>
              </w:rPr>
              <w:t>Inversion center</w:t>
            </w:r>
          </w:p>
        </w:tc>
        <w:tc>
          <w:tcPr>
            <w:tcW w:w="4500" w:type="dxa"/>
          </w:tcPr>
          <w:p w14:paraId="7933F820" w14:textId="77777777" w:rsidR="00C83B26" w:rsidRPr="00D240BC" w:rsidRDefault="00C83B26" w:rsidP="00D240BC">
            <w:pPr>
              <w:contextualSpacing/>
              <w:rPr>
                <w:rFonts w:ascii="Arial" w:hAnsi="Arial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59C2E1BA" w14:textId="77777777" w:rsidR="00C83B26" w:rsidRPr="00D240BC" w:rsidRDefault="00C83B26" w:rsidP="00D240BC">
            <w:pPr>
              <w:contextualSpacing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C83B26" w:rsidRPr="00D240BC" w14:paraId="5FA21642" w14:textId="77777777" w:rsidTr="00186CB8">
        <w:tc>
          <w:tcPr>
            <w:tcW w:w="2790" w:type="dxa"/>
          </w:tcPr>
          <w:p w14:paraId="41883D42" w14:textId="77777777" w:rsidR="00C83B26" w:rsidRPr="00D240BC" w:rsidRDefault="00C83B26" w:rsidP="00D240BC">
            <w:pPr>
              <w:contextualSpacing/>
              <w:rPr>
                <w:rFonts w:ascii="Arial" w:hAnsi="Arial"/>
                <w:lang w:eastAsia="en-US"/>
              </w:rPr>
            </w:pPr>
            <w:r w:rsidRPr="00D240BC">
              <w:rPr>
                <w:rFonts w:ascii="Arial" w:hAnsi="Arial"/>
                <w:lang w:eastAsia="en-US"/>
              </w:rPr>
              <w:t>Proper rotation axis</w:t>
            </w:r>
          </w:p>
        </w:tc>
        <w:tc>
          <w:tcPr>
            <w:tcW w:w="4500" w:type="dxa"/>
          </w:tcPr>
          <w:p w14:paraId="22A2F2F5" w14:textId="77777777" w:rsidR="00C83B26" w:rsidRPr="00D240BC" w:rsidRDefault="00C83B26" w:rsidP="00D240BC">
            <w:pPr>
              <w:contextualSpacing/>
              <w:rPr>
                <w:rFonts w:ascii="Arial" w:hAnsi="Arial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604F5CA5" w14:textId="77777777" w:rsidR="00C83B26" w:rsidRPr="00D240BC" w:rsidRDefault="00C83B26" w:rsidP="00D240BC">
            <w:pPr>
              <w:contextualSpacing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C83B26" w:rsidRPr="00D240BC" w14:paraId="42FBFBAE" w14:textId="77777777" w:rsidTr="00186CB8">
        <w:tc>
          <w:tcPr>
            <w:tcW w:w="2790" w:type="dxa"/>
          </w:tcPr>
          <w:p w14:paraId="683CC687" w14:textId="77777777" w:rsidR="00C83B26" w:rsidRPr="00D240BC" w:rsidRDefault="00605189" w:rsidP="00D240BC">
            <w:pPr>
              <w:contextualSpacing/>
              <w:rPr>
                <w:rFonts w:ascii="Arial" w:hAnsi="Arial"/>
                <w:lang w:eastAsia="en-US"/>
              </w:rPr>
            </w:pPr>
            <w:r w:rsidRPr="00D240BC">
              <w:rPr>
                <w:rFonts w:ascii="Arial" w:hAnsi="Arial"/>
                <w:lang w:eastAsia="en-US"/>
              </w:rPr>
              <w:t>I</w:t>
            </w:r>
            <w:r w:rsidR="00C83B26" w:rsidRPr="00D240BC">
              <w:rPr>
                <w:rFonts w:ascii="Arial" w:hAnsi="Arial"/>
                <w:lang w:eastAsia="en-US"/>
              </w:rPr>
              <w:t>mproper rotation axis</w:t>
            </w:r>
          </w:p>
        </w:tc>
        <w:tc>
          <w:tcPr>
            <w:tcW w:w="4500" w:type="dxa"/>
          </w:tcPr>
          <w:p w14:paraId="7E99201A" w14:textId="77777777" w:rsidR="00C83B26" w:rsidRPr="00D240BC" w:rsidRDefault="00C83B26" w:rsidP="00D240BC">
            <w:pPr>
              <w:contextualSpacing/>
              <w:rPr>
                <w:rFonts w:ascii="Arial" w:hAnsi="Arial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53717756" w14:textId="77777777" w:rsidR="00C83B26" w:rsidRPr="00D240BC" w:rsidRDefault="00C83B26" w:rsidP="00D240BC">
            <w:pPr>
              <w:contextualSpacing/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14:paraId="57F30918" w14:textId="77777777" w:rsidR="00B6714C" w:rsidRPr="00D240BC" w:rsidRDefault="00B6714C" w:rsidP="00D240BC">
      <w:pPr>
        <w:contextualSpacing/>
        <w:rPr>
          <w:rFonts w:ascii="Arial" w:hAnsi="Arial"/>
          <w:lang w:eastAsia="en-US"/>
        </w:rPr>
      </w:pPr>
    </w:p>
    <w:p w14:paraId="21B0B11E" w14:textId="77777777" w:rsidR="00A27B81" w:rsidRPr="00D240BC" w:rsidRDefault="00A27B81" w:rsidP="00D240BC">
      <w:pPr>
        <w:autoSpaceDE w:val="0"/>
        <w:autoSpaceDN w:val="0"/>
        <w:adjustRightInd w:val="0"/>
        <w:ind w:left="720" w:hanging="720"/>
        <w:contextualSpacing/>
        <w:rPr>
          <w:rFonts w:ascii="Arial" w:hAnsi="Arial" w:cs="Times New Roman"/>
        </w:rPr>
      </w:pPr>
    </w:p>
    <w:p w14:paraId="128785BF" w14:textId="77777777" w:rsidR="00D240BC" w:rsidRDefault="008F64D8" w:rsidP="00D240B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Times New Roman"/>
        </w:rPr>
      </w:pPr>
      <w:r w:rsidRPr="00D240BC">
        <w:rPr>
          <w:rFonts w:ascii="Arial" w:hAnsi="Arial" w:cs="Times New Roman"/>
        </w:rPr>
        <w:t xml:space="preserve">The </w:t>
      </w:r>
      <w:r w:rsidR="00695A32" w:rsidRPr="00D240BC">
        <w:rPr>
          <w:rFonts w:ascii="Arial" w:hAnsi="Arial" w:cs="Times New Roman"/>
        </w:rPr>
        <w:t>C</w:t>
      </w:r>
      <w:r w:rsidR="00695A32" w:rsidRPr="00D240BC">
        <w:rPr>
          <w:rFonts w:ascii="Arial" w:hAnsi="Arial" w:cs="Times New Roman"/>
          <w:vertAlign w:val="subscript"/>
        </w:rPr>
        <w:t>2</w:t>
      </w:r>
      <w:r w:rsidR="00905374" w:rsidRPr="00D240BC">
        <w:rPr>
          <w:rFonts w:ascii="Arial" w:hAnsi="Arial" w:cs="Times New Roman"/>
          <w:vertAlign w:val="subscript"/>
        </w:rPr>
        <w:t>h</w:t>
      </w:r>
      <w:r w:rsidRPr="00D240BC">
        <w:rPr>
          <w:rFonts w:ascii="Arial" w:hAnsi="Arial" w:cs="Times New Roman"/>
        </w:rPr>
        <w:t xml:space="preserve"> group contains a C</w:t>
      </w:r>
      <w:r w:rsidR="002024AB" w:rsidRPr="00D240BC">
        <w:rPr>
          <w:rFonts w:ascii="Arial" w:hAnsi="Arial" w:cs="Times New Roman"/>
          <w:vertAlign w:val="subscript"/>
        </w:rPr>
        <w:t>2</w:t>
      </w:r>
      <w:r w:rsidRPr="00D240BC">
        <w:rPr>
          <w:rFonts w:ascii="Arial" w:hAnsi="Arial" w:cs="Times New Roman"/>
        </w:rPr>
        <w:t xml:space="preserve"> axis</w:t>
      </w:r>
      <w:r w:rsidR="00905374" w:rsidRPr="00D240BC">
        <w:rPr>
          <w:rFonts w:ascii="Arial" w:hAnsi="Arial" w:cs="Times New Roman"/>
        </w:rPr>
        <w:t xml:space="preserve"> that transfor</w:t>
      </w:r>
      <w:r w:rsidR="00695A32" w:rsidRPr="00D240BC">
        <w:rPr>
          <w:rFonts w:ascii="Arial" w:hAnsi="Arial" w:cs="Times New Roman"/>
        </w:rPr>
        <w:t>m</w:t>
      </w:r>
      <w:r w:rsidR="00905374" w:rsidRPr="00D240BC">
        <w:rPr>
          <w:rFonts w:ascii="Arial" w:hAnsi="Arial" w:cs="Times New Roman"/>
        </w:rPr>
        <w:t>s the (x,</w:t>
      </w:r>
      <w:r w:rsidR="00D240BC">
        <w:rPr>
          <w:rFonts w:ascii="Arial" w:hAnsi="Arial" w:cs="Times New Roman"/>
        </w:rPr>
        <w:t xml:space="preserve"> </w:t>
      </w:r>
      <w:r w:rsidR="00905374" w:rsidRPr="00D240BC">
        <w:rPr>
          <w:rFonts w:ascii="Arial" w:hAnsi="Arial" w:cs="Times New Roman"/>
        </w:rPr>
        <w:t>y,</w:t>
      </w:r>
      <w:r w:rsidR="00D240BC">
        <w:rPr>
          <w:rFonts w:ascii="Arial" w:hAnsi="Arial" w:cs="Times New Roman"/>
        </w:rPr>
        <w:t xml:space="preserve"> z) coord</w:t>
      </w:r>
      <w:bookmarkStart w:id="0" w:name="_GoBack"/>
      <w:bookmarkEnd w:id="0"/>
      <w:r w:rsidR="00D240BC">
        <w:rPr>
          <w:rFonts w:ascii="Arial" w:hAnsi="Arial" w:cs="Times New Roman"/>
        </w:rPr>
        <w:t xml:space="preserve">inate to </w:t>
      </w:r>
    </w:p>
    <w:p w14:paraId="7422AC8D" w14:textId="77777777" w:rsidR="00A27B81" w:rsidRPr="00D240BC" w:rsidRDefault="00D240BC" w:rsidP="008F0D10">
      <w:pPr>
        <w:autoSpaceDE w:val="0"/>
        <w:autoSpaceDN w:val="0"/>
        <w:adjustRightInd w:val="0"/>
        <w:ind w:left="360"/>
        <w:rPr>
          <w:rFonts w:ascii="Arial" w:hAnsi="Arial" w:cs="Times New Roman"/>
        </w:rPr>
      </w:pPr>
      <w:r w:rsidRPr="00D240BC">
        <w:rPr>
          <w:rFonts w:ascii="Arial" w:hAnsi="Arial" w:cs="Times New Roman"/>
        </w:rPr>
        <w:t>(–</w:t>
      </w:r>
      <w:r w:rsidR="00905374" w:rsidRPr="00D240BC">
        <w:rPr>
          <w:rFonts w:ascii="Arial" w:hAnsi="Arial" w:cs="Times New Roman"/>
        </w:rPr>
        <w:t>x,</w:t>
      </w:r>
      <w:r w:rsidRPr="00D240BC">
        <w:rPr>
          <w:rFonts w:ascii="Arial" w:hAnsi="Arial" w:cs="Times New Roman"/>
        </w:rPr>
        <w:t xml:space="preserve"> –</w:t>
      </w:r>
      <w:r w:rsidR="00905374" w:rsidRPr="00D240BC">
        <w:rPr>
          <w:rFonts w:ascii="Arial" w:hAnsi="Arial" w:cs="Times New Roman"/>
        </w:rPr>
        <w:t>y,</w:t>
      </w:r>
      <w:r w:rsidRPr="00D240BC">
        <w:rPr>
          <w:rFonts w:ascii="Arial" w:hAnsi="Arial" w:cs="Times New Roman"/>
        </w:rPr>
        <w:t xml:space="preserve"> –</w:t>
      </w:r>
      <w:r w:rsidR="00905374" w:rsidRPr="00D240BC">
        <w:rPr>
          <w:rFonts w:ascii="Arial" w:hAnsi="Arial" w:cs="Times New Roman"/>
        </w:rPr>
        <w:t>z)</w:t>
      </w:r>
      <w:r w:rsidR="008F64D8" w:rsidRPr="00D240BC">
        <w:rPr>
          <w:rFonts w:ascii="Arial" w:hAnsi="Arial" w:cs="Times New Roman"/>
        </w:rPr>
        <w:t xml:space="preserve">. </w:t>
      </w:r>
      <w:r w:rsidRPr="00D240BC">
        <w:rPr>
          <w:rFonts w:ascii="Arial" w:hAnsi="Arial" w:cs="Times New Roman"/>
        </w:rPr>
        <w:t>Define the three-</w:t>
      </w:r>
      <w:r w:rsidR="008F64D8" w:rsidRPr="00D240BC">
        <w:rPr>
          <w:rFonts w:ascii="Arial" w:hAnsi="Arial" w:cs="Times New Roman"/>
        </w:rPr>
        <w:t>dimension</w:t>
      </w:r>
      <w:r w:rsidRPr="00D240BC">
        <w:rPr>
          <w:rFonts w:ascii="Arial" w:hAnsi="Arial" w:cs="Times New Roman"/>
        </w:rPr>
        <w:t>al</w:t>
      </w:r>
      <w:r w:rsidR="008F64D8" w:rsidRPr="00D240BC">
        <w:rPr>
          <w:rFonts w:ascii="Arial" w:hAnsi="Arial" w:cs="Times New Roman"/>
        </w:rPr>
        <w:t xml:space="preserve"> matrix representation for the </w:t>
      </w:r>
      <w:r w:rsidR="002024AB" w:rsidRPr="00D240BC">
        <w:rPr>
          <w:rFonts w:ascii="Arial" w:hAnsi="Arial" w:cs="Times New Roman"/>
        </w:rPr>
        <w:t>C</w:t>
      </w:r>
      <w:r w:rsidR="002024AB" w:rsidRPr="00D240BC">
        <w:rPr>
          <w:rFonts w:ascii="Arial" w:hAnsi="Arial" w:cs="Times New Roman"/>
          <w:vertAlign w:val="subscript"/>
        </w:rPr>
        <w:t>2</w:t>
      </w:r>
      <w:r w:rsidR="008F64D8" w:rsidRPr="00D240BC">
        <w:rPr>
          <w:rFonts w:ascii="Arial" w:hAnsi="Arial" w:cs="Times New Roman"/>
        </w:rPr>
        <w:t xml:space="preserve"> operation.</w:t>
      </w:r>
    </w:p>
    <w:p w14:paraId="714297F4" w14:textId="77777777" w:rsidR="002024AB" w:rsidRPr="00D240BC" w:rsidRDefault="002024AB" w:rsidP="00D240BC">
      <w:pPr>
        <w:pStyle w:val="ListParagraph"/>
        <w:autoSpaceDE w:val="0"/>
        <w:autoSpaceDN w:val="0"/>
        <w:adjustRightInd w:val="0"/>
        <w:rPr>
          <w:rFonts w:ascii="Arial" w:hAnsi="Arial" w:cs="Times New Roman"/>
        </w:rPr>
      </w:pPr>
    </w:p>
    <w:p w14:paraId="22CC59DD" w14:textId="77777777" w:rsidR="00C81194" w:rsidRPr="00D240BC" w:rsidRDefault="00C81194" w:rsidP="00D240BC">
      <w:pPr>
        <w:autoSpaceDE w:val="0"/>
        <w:autoSpaceDN w:val="0"/>
        <w:adjustRightInd w:val="0"/>
        <w:ind w:left="360" w:hanging="360"/>
        <w:contextualSpacing/>
        <w:rPr>
          <w:rFonts w:ascii="Arial" w:hAnsi="Arial" w:cs="Times New Roman"/>
        </w:rPr>
      </w:pPr>
    </w:p>
    <w:p w14:paraId="14A02E42" w14:textId="77777777" w:rsidR="00A32DF5" w:rsidRPr="00D240BC" w:rsidRDefault="000B6A79" w:rsidP="00D240BC">
      <w:pPr>
        <w:autoSpaceDE w:val="0"/>
        <w:autoSpaceDN w:val="0"/>
        <w:adjustRightInd w:val="0"/>
        <w:ind w:left="360" w:hanging="360"/>
        <w:contextualSpacing/>
        <w:rPr>
          <w:rFonts w:ascii="Arial" w:hAnsi="Arial" w:cs="Times New Roman"/>
        </w:rPr>
      </w:pPr>
      <w:r w:rsidRPr="00D240BC">
        <w:rPr>
          <w:rFonts w:ascii="Arial" w:hAnsi="Arial" w:cs="Times New Roman"/>
        </w:rPr>
        <w:t>3</w:t>
      </w:r>
      <w:r w:rsidR="001B4830" w:rsidRPr="00D240BC">
        <w:rPr>
          <w:rFonts w:ascii="Arial" w:hAnsi="Arial" w:cs="Times New Roman"/>
        </w:rPr>
        <w:t>.</w:t>
      </w:r>
      <w:r w:rsidR="001B4830" w:rsidRPr="00D240BC">
        <w:rPr>
          <w:rFonts w:ascii="Arial" w:hAnsi="Arial" w:cs="Times New Roman"/>
        </w:rPr>
        <w:tab/>
      </w:r>
      <w:r w:rsidR="00A94138" w:rsidRPr="00D240BC">
        <w:rPr>
          <w:rFonts w:ascii="Arial" w:hAnsi="Arial" w:cs="Times New Roman"/>
        </w:rPr>
        <w:t xml:space="preserve">Identify all the symmetry elements in the </w:t>
      </w:r>
      <w:r w:rsidR="00300853" w:rsidRPr="00D240BC">
        <w:rPr>
          <w:rFonts w:ascii="Arial" w:hAnsi="Arial" w:cs="Times New Roman"/>
        </w:rPr>
        <w:t>chloroform (</w:t>
      </w:r>
      <w:r w:rsidR="009E3CBE" w:rsidRPr="00D240BC">
        <w:rPr>
          <w:rFonts w:ascii="Arial" w:hAnsi="Arial" w:cs="Times New Roman"/>
        </w:rPr>
        <w:t>CHCl</w:t>
      </w:r>
      <w:r w:rsidR="00300853" w:rsidRPr="00D240BC">
        <w:rPr>
          <w:rFonts w:ascii="Arial" w:hAnsi="Arial" w:cs="Times New Roman"/>
          <w:vertAlign w:val="subscript"/>
        </w:rPr>
        <w:t>3</w:t>
      </w:r>
      <w:r w:rsidR="00300853" w:rsidRPr="00D240BC">
        <w:rPr>
          <w:rFonts w:ascii="Arial" w:hAnsi="Arial" w:cs="Times New Roman"/>
        </w:rPr>
        <w:t>)</w:t>
      </w:r>
      <w:r w:rsidR="00A94138" w:rsidRPr="00D240BC">
        <w:rPr>
          <w:rFonts w:ascii="Arial" w:hAnsi="Arial" w:cs="Times New Roman"/>
        </w:rPr>
        <w:t xml:space="preserve"> molecule, and assign its point group.</w:t>
      </w:r>
    </w:p>
    <w:p w14:paraId="601B4B94" w14:textId="77777777" w:rsidR="00C81194" w:rsidRPr="00D240BC" w:rsidRDefault="00C81194" w:rsidP="00D240BC">
      <w:pPr>
        <w:contextualSpacing/>
        <w:rPr>
          <w:rFonts w:ascii="Arial" w:hAnsi="Arial"/>
        </w:rPr>
      </w:pPr>
    </w:p>
    <w:p w14:paraId="122F500C" w14:textId="77777777" w:rsidR="00C81194" w:rsidRPr="00D240BC" w:rsidRDefault="00C81194" w:rsidP="00D240BC">
      <w:pPr>
        <w:ind w:left="1080"/>
        <w:contextualSpacing/>
        <w:jc w:val="both"/>
        <w:rPr>
          <w:rFonts w:ascii="Arial" w:hAnsi="Arial"/>
        </w:rPr>
      </w:pPr>
    </w:p>
    <w:p w14:paraId="3C1EA9B0" w14:textId="77777777" w:rsidR="00BE77F9" w:rsidRPr="00D240BC" w:rsidRDefault="00BE77F9" w:rsidP="00D240BC">
      <w:pPr>
        <w:autoSpaceDE w:val="0"/>
        <w:autoSpaceDN w:val="0"/>
        <w:adjustRightInd w:val="0"/>
        <w:ind w:left="360" w:hanging="360"/>
        <w:contextualSpacing/>
        <w:rPr>
          <w:rFonts w:ascii="Arial" w:hAnsi="Arial" w:cs="Times New Roman"/>
        </w:rPr>
      </w:pPr>
      <w:r w:rsidRPr="00D240BC">
        <w:rPr>
          <w:rFonts w:ascii="Arial" w:hAnsi="Arial" w:cs="Times New Roman"/>
        </w:rPr>
        <w:t>4.</w:t>
      </w:r>
      <w:r w:rsidRPr="00D240BC">
        <w:rPr>
          <w:rFonts w:ascii="Arial" w:hAnsi="Arial" w:cs="Times New Roman"/>
        </w:rPr>
        <w:tab/>
      </w:r>
      <w:r w:rsidR="009E3CBE" w:rsidRPr="00D240BC">
        <w:rPr>
          <w:rFonts w:ascii="Arial" w:hAnsi="Arial" w:cs="Times New Roman"/>
        </w:rPr>
        <w:t>Determine the</w:t>
      </w:r>
      <w:r w:rsidR="00A94138" w:rsidRPr="00D240BC">
        <w:rPr>
          <w:rFonts w:ascii="Arial" w:hAnsi="Arial" w:cs="Times New Roman"/>
        </w:rPr>
        <w:t xml:space="preserve"> symmetry group </w:t>
      </w:r>
      <w:r w:rsidR="005A2870">
        <w:rPr>
          <w:rFonts w:ascii="Arial" w:hAnsi="Arial" w:cs="Times New Roman"/>
        </w:rPr>
        <w:t>for the following molecules.</w:t>
      </w:r>
    </w:p>
    <w:p w14:paraId="7F6089CB" w14:textId="77777777" w:rsidR="00587554" w:rsidRPr="00D240BC" w:rsidRDefault="00587554" w:rsidP="00D240BC">
      <w:pPr>
        <w:autoSpaceDE w:val="0"/>
        <w:autoSpaceDN w:val="0"/>
        <w:adjustRightInd w:val="0"/>
        <w:ind w:left="720" w:hanging="720"/>
        <w:contextualSpacing/>
        <w:rPr>
          <w:rFonts w:ascii="Arial" w:hAnsi="Arial" w:cs="Times New Roman"/>
        </w:rPr>
      </w:pPr>
    </w:p>
    <w:p w14:paraId="35932E2D" w14:textId="77777777" w:rsidR="009E3CBE" w:rsidRPr="00D240BC" w:rsidRDefault="009E3CBE" w:rsidP="00D240B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/>
          <w:vertAlign w:val="subscript"/>
        </w:rPr>
      </w:pPr>
      <w:r w:rsidRPr="00D240BC">
        <w:rPr>
          <w:rFonts w:ascii="Arial" w:hAnsi="Arial"/>
        </w:rPr>
        <w:t>NH</w:t>
      </w:r>
      <w:r w:rsidRPr="00D240BC">
        <w:rPr>
          <w:rFonts w:ascii="Arial" w:hAnsi="Arial"/>
          <w:vertAlign w:val="subscript"/>
        </w:rPr>
        <w:t>3</w:t>
      </w:r>
    </w:p>
    <w:p w14:paraId="6A5F50E2" w14:textId="77777777" w:rsidR="00542F0A" w:rsidRPr="00D240BC" w:rsidRDefault="00542F0A" w:rsidP="00D240BC">
      <w:pPr>
        <w:autoSpaceDE w:val="0"/>
        <w:autoSpaceDN w:val="0"/>
        <w:adjustRightInd w:val="0"/>
        <w:ind w:left="720" w:hanging="360"/>
        <w:contextualSpacing/>
        <w:rPr>
          <w:rFonts w:ascii="Arial" w:hAnsi="Arial"/>
        </w:rPr>
      </w:pPr>
    </w:p>
    <w:p w14:paraId="65AED474" w14:textId="77777777" w:rsidR="009E3CBE" w:rsidRPr="00D240BC" w:rsidRDefault="009E3CBE" w:rsidP="00D240B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Times New Roman"/>
          <w:vertAlign w:val="subscript"/>
        </w:rPr>
      </w:pPr>
      <w:r w:rsidRPr="00D240BC">
        <w:rPr>
          <w:rFonts w:ascii="Arial" w:hAnsi="Arial" w:cs="Times New Roman"/>
        </w:rPr>
        <w:t>C</w:t>
      </w:r>
      <w:r w:rsidR="00021624" w:rsidRPr="00D240BC">
        <w:rPr>
          <w:rFonts w:ascii="Arial" w:hAnsi="Arial" w:cs="Times New Roman"/>
        </w:rPr>
        <w:t>Cl</w:t>
      </w:r>
      <w:r w:rsidRPr="00D240BC">
        <w:rPr>
          <w:rFonts w:ascii="Arial" w:hAnsi="Arial" w:cs="Times New Roman"/>
          <w:vertAlign w:val="subscript"/>
        </w:rPr>
        <w:t>4</w:t>
      </w:r>
    </w:p>
    <w:p w14:paraId="7F19449F" w14:textId="77777777" w:rsidR="00542F0A" w:rsidRPr="00D240BC" w:rsidRDefault="00542F0A" w:rsidP="00D240BC">
      <w:pPr>
        <w:autoSpaceDE w:val="0"/>
        <w:autoSpaceDN w:val="0"/>
        <w:adjustRightInd w:val="0"/>
        <w:ind w:left="720" w:hanging="360"/>
        <w:contextualSpacing/>
        <w:rPr>
          <w:rFonts w:ascii="Arial" w:hAnsi="Arial" w:cs="Times New Roman"/>
        </w:rPr>
      </w:pPr>
    </w:p>
    <w:p w14:paraId="076A89D7" w14:textId="77777777" w:rsidR="009E3CBE" w:rsidRPr="00D240BC" w:rsidRDefault="00542F0A" w:rsidP="00D240B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Times New Roman"/>
          <w:vertAlign w:val="subscript"/>
        </w:rPr>
      </w:pPr>
      <w:r w:rsidRPr="00D240BC">
        <w:rPr>
          <w:rFonts w:ascii="Arial" w:hAnsi="Arial" w:cs="Times New Roman"/>
        </w:rPr>
        <w:t>Planar BF</w:t>
      </w:r>
      <w:r w:rsidRPr="00D240BC">
        <w:rPr>
          <w:rFonts w:ascii="Arial" w:hAnsi="Arial" w:cs="Times New Roman"/>
          <w:vertAlign w:val="subscript"/>
        </w:rPr>
        <w:t>3</w:t>
      </w:r>
    </w:p>
    <w:p w14:paraId="1D36BD2C" w14:textId="77777777" w:rsidR="00542F0A" w:rsidRPr="00D240BC" w:rsidRDefault="00542F0A" w:rsidP="00D240BC">
      <w:pPr>
        <w:autoSpaceDE w:val="0"/>
        <w:autoSpaceDN w:val="0"/>
        <w:adjustRightInd w:val="0"/>
        <w:ind w:left="720" w:hanging="360"/>
        <w:contextualSpacing/>
        <w:rPr>
          <w:rFonts w:ascii="Arial" w:hAnsi="Arial" w:cs="Times New Roman"/>
        </w:rPr>
      </w:pPr>
    </w:p>
    <w:p w14:paraId="58040013" w14:textId="77777777" w:rsidR="009E3CBE" w:rsidRPr="00D240BC" w:rsidRDefault="009E3CBE" w:rsidP="00D240B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/>
          <w:vertAlign w:val="subscript"/>
        </w:rPr>
      </w:pPr>
      <w:r w:rsidRPr="00D240BC">
        <w:rPr>
          <w:rFonts w:ascii="Arial" w:hAnsi="Arial"/>
        </w:rPr>
        <w:t>H</w:t>
      </w:r>
      <w:r w:rsidRPr="00D240BC">
        <w:rPr>
          <w:rFonts w:ascii="Arial" w:hAnsi="Arial"/>
          <w:vertAlign w:val="subscript"/>
        </w:rPr>
        <w:t>2</w:t>
      </w:r>
      <w:r w:rsidRPr="00D240BC">
        <w:rPr>
          <w:rFonts w:ascii="Arial" w:hAnsi="Arial"/>
        </w:rPr>
        <w:t>C=C</w:t>
      </w:r>
      <w:r w:rsidR="00021624" w:rsidRPr="00D240BC">
        <w:rPr>
          <w:rFonts w:ascii="Arial" w:hAnsi="Arial"/>
        </w:rPr>
        <w:t>Br</w:t>
      </w:r>
      <w:r w:rsidRPr="00D240BC">
        <w:rPr>
          <w:rFonts w:ascii="Arial" w:hAnsi="Arial"/>
          <w:vertAlign w:val="subscript"/>
        </w:rPr>
        <w:t>2</w:t>
      </w:r>
    </w:p>
    <w:p w14:paraId="2C83B07F" w14:textId="77777777" w:rsidR="00542F0A" w:rsidRPr="00D240BC" w:rsidRDefault="00542F0A" w:rsidP="00D240BC">
      <w:pPr>
        <w:autoSpaceDE w:val="0"/>
        <w:autoSpaceDN w:val="0"/>
        <w:adjustRightInd w:val="0"/>
        <w:ind w:left="720" w:hanging="360"/>
        <w:contextualSpacing/>
        <w:rPr>
          <w:rFonts w:ascii="Arial" w:hAnsi="Arial"/>
        </w:rPr>
      </w:pPr>
    </w:p>
    <w:p w14:paraId="5316B893" w14:textId="77777777" w:rsidR="00542F0A" w:rsidRPr="00D240BC" w:rsidRDefault="009E3CBE" w:rsidP="00D240B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Times New Roman"/>
          <w:vertAlign w:val="subscript"/>
        </w:rPr>
      </w:pPr>
      <w:r w:rsidRPr="00D240BC">
        <w:rPr>
          <w:rFonts w:ascii="Arial" w:hAnsi="Arial" w:cs="Times New Roman"/>
        </w:rPr>
        <w:t>C</w:t>
      </w:r>
      <w:r w:rsidRPr="00D240BC">
        <w:rPr>
          <w:rFonts w:ascii="Arial" w:hAnsi="Arial" w:cs="Times New Roman"/>
          <w:vertAlign w:val="subscript"/>
        </w:rPr>
        <w:t>6</w:t>
      </w:r>
      <w:r w:rsidRPr="00D240BC">
        <w:rPr>
          <w:rFonts w:ascii="Arial" w:hAnsi="Arial" w:cs="Times New Roman"/>
        </w:rPr>
        <w:t>H</w:t>
      </w:r>
      <w:r w:rsidRPr="00D240BC">
        <w:rPr>
          <w:rFonts w:ascii="Arial" w:hAnsi="Arial" w:cs="Times New Roman"/>
          <w:vertAlign w:val="subscript"/>
        </w:rPr>
        <w:t>6</w:t>
      </w:r>
    </w:p>
    <w:p w14:paraId="29B3C156" w14:textId="77777777" w:rsidR="00BE77F9" w:rsidRPr="00D240BC" w:rsidRDefault="00BE77F9" w:rsidP="00D240BC">
      <w:pPr>
        <w:contextualSpacing/>
        <w:jc w:val="both"/>
        <w:rPr>
          <w:rFonts w:ascii="Arial" w:hAnsi="Arial"/>
        </w:rPr>
      </w:pPr>
    </w:p>
    <w:p w14:paraId="700CC33A" w14:textId="77777777" w:rsidR="00F7360C" w:rsidRPr="00D240BC" w:rsidRDefault="00F7360C" w:rsidP="00D240BC">
      <w:pPr>
        <w:ind w:left="720"/>
        <w:contextualSpacing/>
        <w:jc w:val="both"/>
        <w:rPr>
          <w:rFonts w:ascii="Arial" w:hAnsi="Arial"/>
        </w:rPr>
      </w:pPr>
    </w:p>
    <w:sectPr w:rsidR="00F7360C" w:rsidRPr="00D240BC" w:rsidSect="0010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5E02F" w14:textId="77777777" w:rsidR="00FE0DD4" w:rsidRDefault="00FE0DD4" w:rsidP="002911BC">
      <w:r>
        <w:separator/>
      </w:r>
    </w:p>
  </w:endnote>
  <w:endnote w:type="continuationSeparator" w:id="0">
    <w:p w14:paraId="4483C97D" w14:textId="77777777" w:rsidR="00FE0DD4" w:rsidRDefault="00FE0DD4" w:rsidP="002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A70BF" w14:textId="77777777" w:rsidR="00FE0DD4" w:rsidRDefault="00FE0DD4" w:rsidP="002911BC">
      <w:r>
        <w:separator/>
      </w:r>
    </w:p>
  </w:footnote>
  <w:footnote w:type="continuationSeparator" w:id="0">
    <w:p w14:paraId="5E343809" w14:textId="77777777" w:rsidR="00FE0DD4" w:rsidRDefault="00FE0DD4" w:rsidP="002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A5"/>
    <w:multiLevelType w:val="hybridMultilevel"/>
    <w:tmpl w:val="1772C9FE"/>
    <w:lvl w:ilvl="0" w:tplc="7C2A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D72C4"/>
    <w:multiLevelType w:val="hybridMultilevel"/>
    <w:tmpl w:val="57CCA2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D131A"/>
    <w:multiLevelType w:val="hybridMultilevel"/>
    <w:tmpl w:val="96E69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0C8"/>
    <w:multiLevelType w:val="hybridMultilevel"/>
    <w:tmpl w:val="24B21B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7003E"/>
    <w:multiLevelType w:val="hybridMultilevel"/>
    <w:tmpl w:val="0EAC600A"/>
    <w:lvl w:ilvl="0" w:tplc="D4DA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567B8"/>
    <w:multiLevelType w:val="hybridMultilevel"/>
    <w:tmpl w:val="C39236CA"/>
    <w:lvl w:ilvl="0" w:tplc="33186E2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C2080"/>
    <w:multiLevelType w:val="hybridMultilevel"/>
    <w:tmpl w:val="3D1C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66F2A"/>
    <w:multiLevelType w:val="hybridMultilevel"/>
    <w:tmpl w:val="2F1A7426"/>
    <w:lvl w:ilvl="0" w:tplc="B894B8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44D66"/>
    <w:multiLevelType w:val="hybridMultilevel"/>
    <w:tmpl w:val="C93CBB24"/>
    <w:lvl w:ilvl="0" w:tplc="C8DAFD22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E2B4D"/>
    <w:multiLevelType w:val="hybridMultilevel"/>
    <w:tmpl w:val="63C2783A"/>
    <w:lvl w:ilvl="0" w:tplc="0AA6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4D3D82"/>
    <w:multiLevelType w:val="hybridMultilevel"/>
    <w:tmpl w:val="AABA4BB0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448715D"/>
    <w:multiLevelType w:val="hybridMultilevel"/>
    <w:tmpl w:val="9D12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0745C"/>
    <w:multiLevelType w:val="hybridMultilevel"/>
    <w:tmpl w:val="53BA94CE"/>
    <w:lvl w:ilvl="0" w:tplc="2F7AC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352"/>
    <w:rsid w:val="000056FB"/>
    <w:rsid w:val="00013C10"/>
    <w:rsid w:val="00017E98"/>
    <w:rsid w:val="000211A5"/>
    <w:rsid w:val="00021624"/>
    <w:rsid w:val="000233E6"/>
    <w:rsid w:val="00056300"/>
    <w:rsid w:val="00060E15"/>
    <w:rsid w:val="0006221D"/>
    <w:rsid w:val="0006733A"/>
    <w:rsid w:val="000746BF"/>
    <w:rsid w:val="0007484E"/>
    <w:rsid w:val="000A6440"/>
    <w:rsid w:val="000B42F3"/>
    <w:rsid w:val="000B6A79"/>
    <w:rsid w:val="000C55E7"/>
    <w:rsid w:val="000E53A7"/>
    <w:rsid w:val="000F5478"/>
    <w:rsid w:val="000F7B63"/>
    <w:rsid w:val="00106842"/>
    <w:rsid w:val="00120F74"/>
    <w:rsid w:val="00137231"/>
    <w:rsid w:val="00150410"/>
    <w:rsid w:val="00153AA5"/>
    <w:rsid w:val="001571E9"/>
    <w:rsid w:val="0016300E"/>
    <w:rsid w:val="0017476A"/>
    <w:rsid w:val="001748C6"/>
    <w:rsid w:val="00180B69"/>
    <w:rsid w:val="00186CB8"/>
    <w:rsid w:val="00197545"/>
    <w:rsid w:val="001A0C3D"/>
    <w:rsid w:val="001B4830"/>
    <w:rsid w:val="002024AB"/>
    <w:rsid w:val="00212FEE"/>
    <w:rsid w:val="00233ABE"/>
    <w:rsid w:val="00235A0D"/>
    <w:rsid w:val="00236219"/>
    <w:rsid w:val="00242E73"/>
    <w:rsid w:val="00247284"/>
    <w:rsid w:val="00254416"/>
    <w:rsid w:val="0027762D"/>
    <w:rsid w:val="00280140"/>
    <w:rsid w:val="00280398"/>
    <w:rsid w:val="00283EEE"/>
    <w:rsid w:val="00286F80"/>
    <w:rsid w:val="002911BC"/>
    <w:rsid w:val="00291C21"/>
    <w:rsid w:val="00296A81"/>
    <w:rsid w:val="002A317B"/>
    <w:rsid w:val="002A5EF6"/>
    <w:rsid w:val="002B4AB9"/>
    <w:rsid w:val="002B5946"/>
    <w:rsid w:val="002C0973"/>
    <w:rsid w:val="002E6E0E"/>
    <w:rsid w:val="00300853"/>
    <w:rsid w:val="0030095E"/>
    <w:rsid w:val="003075AA"/>
    <w:rsid w:val="003114F8"/>
    <w:rsid w:val="00313364"/>
    <w:rsid w:val="0032723D"/>
    <w:rsid w:val="003555B0"/>
    <w:rsid w:val="00376E47"/>
    <w:rsid w:val="003849F4"/>
    <w:rsid w:val="00396310"/>
    <w:rsid w:val="003A69FC"/>
    <w:rsid w:val="003C7C95"/>
    <w:rsid w:val="003D09C0"/>
    <w:rsid w:val="003D2E17"/>
    <w:rsid w:val="003E1384"/>
    <w:rsid w:val="003E58A6"/>
    <w:rsid w:val="003E7D1D"/>
    <w:rsid w:val="003F1DAD"/>
    <w:rsid w:val="00403449"/>
    <w:rsid w:val="004036DE"/>
    <w:rsid w:val="00411D3D"/>
    <w:rsid w:val="00415C8F"/>
    <w:rsid w:val="00416B0F"/>
    <w:rsid w:val="00417632"/>
    <w:rsid w:val="00424546"/>
    <w:rsid w:val="0043338E"/>
    <w:rsid w:val="00440C3B"/>
    <w:rsid w:val="0044764C"/>
    <w:rsid w:val="004530C6"/>
    <w:rsid w:val="00456136"/>
    <w:rsid w:val="004566C0"/>
    <w:rsid w:val="004578C7"/>
    <w:rsid w:val="004631B5"/>
    <w:rsid w:val="004706C3"/>
    <w:rsid w:val="00477A9A"/>
    <w:rsid w:val="00481FEE"/>
    <w:rsid w:val="00493DB3"/>
    <w:rsid w:val="0049616C"/>
    <w:rsid w:val="004A2E1F"/>
    <w:rsid w:val="004B5F33"/>
    <w:rsid w:val="004B6A69"/>
    <w:rsid w:val="004C19A4"/>
    <w:rsid w:val="004D5788"/>
    <w:rsid w:val="004E0169"/>
    <w:rsid w:val="005032A2"/>
    <w:rsid w:val="0050569A"/>
    <w:rsid w:val="0051050C"/>
    <w:rsid w:val="00527914"/>
    <w:rsid w:val="00542F0A"/>
    <w:rsid w:val="00563FD3"/>
    <w:rsid w:val="005650A9"/>
    <w:rsid w:val="00577AC8"/>
    <w:rsid w:val="00587554"/>
    <w:rsid w:val="005974BD"/>
    <w:rsid w:val="005A2870"/>
    <w:rsid w:val="005A4C29"/>
    <w:rsid w:val="005B64FD"/>
    <w:rsid w:val="005D0426"/>
    <w:rsid w:val="005F25C0"/>
    <w:rsid w:val="005F3E49"/>
    <w:rsid w:val="0060196D"/>
    <w:rsid w:val="00605189"/>
    <w:rsid w:val="006303F7"/>
    <w:rsid w:val="0065338A"/>
    <w:rsid w:val="006675EE"/>
    <w:rsid w:val="00681153"/>
    <w:rsid w:val="006847D9"/>
    <w:rsid w:val="006945A7"/>
    <w:rsid w:val="00695A32"/>
    <w:rsid w:val="006C04DB"/>
    <w:rsid w:val="006C5C6E"/>
    <w:rsid w:val="006C7516"/>
    <w:rsid w:val="00700431"/>
    <w:rsid w:val="00700ADF"/>
    <w:rsid w:val="00706C2D"/>
    <w:rsid w:val="00721AD4"/>
    <w:rsid w:val="00723546"/>
    <w:rsid w:val="00724E37"/>
    <w:rsid w:val="00766AD3"/>
    <w:rsid w:val="00780103"/>
    <w:rsid w:val="007805B0"/>
    <w:rsid w:val="00784266"/>
    <w:rsid w:val="007904E1"/>
    <w:rsid w:val="007961AA"/>
    <w:rsid w:val="00797140"/>
    <w:rsid w:val="007A007E"/>
    <w:rsid w:val="007B1989"/>
    <w:rsid w:val="007B67CF"/>
    <w:rsid w:val="007C1631"/>
    <w:rsid w:val="007D1F67"/>
    <w:rsid w:val="007D2959"/>
    <w:rsid w:val="007D4E86"/>
    <w:rsid w:val="007E1261"/>
    <w:rsid w:val="007F2D65"/>
    <w:rsid w:val="007F4915"/>
    <w:rsid w:val="00803307"/>
    <w:rsid w:val="00815352"/>
    <w:rsid w:val="00822495"/>
    <w:rsid w:val="008345F4"/>
    <w:rsid w:val="0083626B"/>
    <w:rsid w:val="00840DCE"/>
    <w:rsid w:val="00841D38"/>
    <w:rsid w:val="008516E7"/>
    <w:rsid w:val="00852111"/>
    <w:rsid w:val="00852C69"/>
    <w:rsid w:val="008607F7"/>
    <w:rsid w:val="00861A2D"/>
    <w:rsid w:val="008636A9"/>
    <w:rsid w:val="0087039F"/>
    <w:rsid w:val="008A42BE"/>
    <w:rsid w:val="008A4980"/>
    <w:rsid w:val="008B0B8D"/>
    <w:rsid w:val="008B681C"/>
    <w:rsid w:val="008C4A1C"/>
    <w:rsid w:val="008D6191"/>
    <w:rsid w:val="008E7DFC"/>
    <w:rsid w:val="008F0D10"/>
    <w:rsid w:val="008F64D8"/>
    <w:rsid w:val="008F7624"/>
    <w:rsid w:val="0090219D"/>
    <w:rsid w:val="00905374"/>
    <w:rsid w:val="009057A8"/>
    <w:rsid w:val="0090781A"/>
    <w:rsid w:val="009102B2"/>
    <w:rsid w:val="0093053B"/>
    <w:rsid w:val="00934212"/>
    <w:rsid w:val="009413D7"/>
    <w:rsid w:val="00974618"/>
    <w:rsid w:val="009758EE"/>
    <w:rsid w:val="00986DCA"/>
    <w:rsid w:val="009901F6"/>
    <w:rsid w:val="00993E47"/>
    <w:rsid w:val="009A1833"/>
    <w:rsid w:val="009A6190"/>
    <w:rsid w:val="009B1FC4"/>
    <w:rsid w:val="009C2BC6"/>
    <w:rsid w:val="009D1725"/>
    <w:rsid w:val="009D7BE0"/>
    <w:rsid w:val="009E3CBE"/>
    <w:rsid w:val="009E5C7B"/>
    <w:rsid w:val="00A05EF3"/>
    <w:rsid w:val="00A27B81"/>
    <w:rsid w:val="00A32DF5"/>
    <w:rsid w:val="00A37ED8"/>
    <w:rsid w:val="00A40BD8"/>
    <w:rsid w:val="00A60549"/>
    <w:rsid w:val="00A60A42"/>
    <w:rsid w:val="00A6160E"/>
    <w:rsid w:val="00A8462C"/>
    <w:rsid w:val="00A94138"/>
    <w:rsid w:val="00AA2548"/>
    <w:rsid w:val="00AD0BCE"/>
    <w:rsid w:val="00AD2239"/>
    <w:rsid w:val="00AD7AAC"/>
    <w:rsid w:val="00AE7FB4"/>
    <w:rsid w:val="00AF351E"/>
    <w:rsid w:val="00AF36DE"/>
    <w:rsid w:val="00AF465E"/>
    <w:rsid w:val="00B05DFD"/>
    <w:rsid w:val="00B07B14"/>
    <w:rsid w:val="00B1259A"/>
    <w:rsid w:val="00B14A31"/>
    <w:rsid w:val="00B24A01"/>
    <w:rsid w:val="00B30D62"/>
    <w:rsid w:val="00B57379"/>
    <w:rsid w:val="00B57630"/>
    <w:rsid w:val="00B6714C"/>
    <w:rsid w:val="00B90AF7"/>
    <w:rsid w:val="00B92325"/>
    <w:rsid w:val="00B96EBD"/>
    <w:rsid w:val="00BA10AB"/>
    <w:rsid w:val="00BC0290"/>
    <w:rsid w:val="00BE77F9"/>
    <w:rsid w:val="00BF541A"/>
    <w:rsid w:val="00C0677B"/>
    <w:rsid w:val="00C26385"/>
    <w:rsid w:val="00C2757F"/>
    <w:rsid w:val="00C57270"/>
    <w:rsid w:val="00C721E2"/>
    <w:rsid w:val="00C76158"/>
    <w:rsid w:val="00C81194"/>
    <w:rsid w:val="00C83B26"/>
    <w:rsid w:val="00C86A8B"/>
    <w:rsid w:val="00C9392A"/>
    <w:rsid w:val="00C940F4"/>
    <w:rsid w:val="00C968B9"/>
    <w:rsid w:val="00C96DD6"/>
    <w:rsid w:val="00CB2055"/>
    <w:rsid w:val="00CB228E"/>
    <w:rsid w:val="00CB3C9C"/>
    <w:rsid w:val="00CB565A"/>
    <w:rsid w:val="00CE0499"/>
    <w:rsid w:val="00CE7022"/>
    <w:rsid w:val="00CF08B7"/>
    <w:rsid w:val="00CF3011"/>
    <w:rsid w:val="00D043CC"/>
    <w:rsid w:val="00D240BC"/>
    <w:rsid w:val="00D34B64"/>
    <w:rsid w:val="00D41289"/>
    <w:rsid w:val="00D4517E"/>
    <w:rsid w:val="00D4697C"/>
    <w:rsid w:val="00D51358"/>
    <w:rsid w:val="00D56A80"/>
    <w:rsid w:val="00D678D7"/>
    <w:rsid w:val="00D75168"/>
    <w:rsid w:val="00D76FF4"/>
    <w:rsid w:val="00D8008C"/>
    <w:rsid w:val="00D83159"/>
    <w:rsid w:val="00D8446F"/>
    <w:rsid w:val="00DA2D0F"/>
    <w:rsid w:val="00DA31B8"/>
    <w:rsid w:val="00DA53C6"/>
    <w:rsid w:val="00DA773D"/>
    <w:rsid w:val="00DB1361"/>
    <w:rsid w:val="00DD2867"/>
    <w:rsid w:val="00DD2C3F"/>
    <w:rsid w:val="00DE12B1"/>
    <w:rsid w:val="00DE4C7A"/>
    <w:rsid w:val="00DF2732"/>
    <w:rsid w:val="00E16DA6"/>
    <w:rsid w:val="00E30C24"/>
    <w:rsid w:val="00E3577D"/>
    <w:rsid w:val="00E37B8B"/>
    <w:rsid w:val="00E405AD"/>
    <w:rsid w:val="00E44B26"/>
    <w:rsid w:val="00E53D1F"/>
    <w:rsid w:val="00E5471D"/>
    <w:rsid w:val="00E75DC1"/>
    <w:rsid w:val="00E9009C"/>
    <w:rsid w:val="00E90749"/>
    <w:rsid w:val="00E93339"/>
    <w:rsid w:val="00EB265D"/>
    <w:rsid w:val="00EB30B5"/>
    <w:rsid w:val="00EF3002"/>
    <w:rsid w:val="00F0197F"/>
    <w:rsid w:val="00F06CF7"/>
    <w:rsid w:val="00F47697"/>
    <w:rsid w:val="00F51DAF"/>
    <w:rsid w:val="00F60093"/>
    <w:rsid w:val="00F7360C"/>
    <w:rsid w:val="00F80B2B"/>
    <w:rsid w:val="00F90218"/>
    <w:rsid w:val="00F90894"/>
    <w:rsid w:val="00F93050"/>
    <w:rsid w:val="00FA081D"/>
    <w:rsid w:val="00FB4004"/>
    <w:rsid w:val="00FB6044"/>
    <w:rsid w:val="00FC42CF"/>
    <w:rsid w:val="00FE0027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604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C173-CE65-D045-B8ED-16910FF5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Math Foundations of Quantum Mechanics</vt:lpstr>
    </vt:vector>
  </TitlesOfParts>
  <Company>The Saylor Foundation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Math Foundations of Quantum Mechanics</dc:title>
  <dc:creator>Jennifer Shoop</dc:creator>
  <cp:lastModifiedBy>Sandra Fowler</cp:lastModifiedBy>
  <cp:revision>6</cp:revision>
  <cp:lastPrinted>2013-08-22T16:30:00Z</cp:lastPrinted>
  <dcterms:created xsi:type="dcterms:W3CDTF">2013-12-06T20:31:00Z</dcterms:created>
  <dcterms:modified xsi:type="dcterms:W3CDTF">2013-12-06T20:43:00Z</dcterms:modified>
</cp:coreProperties>
</file>